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14B" w:rsidRDefault="00D1014B" w:rsidP="00D10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Принято</w:t>
      </w:r>
      <w:r w:rsidR="008424E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“Утверждено”</w:t>
      </w:r>
    </w:p>
    <w:p w:rsidR="00943CCD" w:rsidRDefault="0046353C" w:rsidP="00D10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D1014B">
        <w:rPr>
          <w:rFonts w:ascii="Times New Roman" w:hAnsi="Times New Roman" w:cs="Times New Roman"/>
          <w:sz w:val="24"/>
          <w:szCs w:val="24"/>
          <w:lang w:val="tt-RU"/>
        </w:rPr>
        <w:t>а педагогическом совете</w:t>
      </w:r>
      <w:r w:rsidR="008424E5">
        <w:rPr>
          <w:rFonts w:ascii="Times New Roman" w:hAnsi="Times New Roman" w:cs="Times New Roman"/>
          <w:sz w:val="24"/>
          <w:szCs w:val="24"/>
          <w:lang w:val="tt-RU"/>
        </w:rPr>
        <w:t>№1                                                       Заведующим МБДОУ</w:t>
      </w:r>
    </w:p>
    <w:p w:rsidR="008424E5" w:rsidRDefault="008424E5" w:rsidP="00D10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Прото</w:t>
      </w:r>
      <w:r w:rsidR="00955D42">
        <w:rPr>
          <w:rFonts w:ascii="Times New Roman" w:hAnsi="Times New Roman" w:cs="Times New Roman"/>
          <w:sz w:val="24"/>
          <w:szCs w:val="24"/>
          <w:lang w:val="tt-RU"/>
        </w:rPr>
        <w:t>кол №1 от                   2024</w:t>
      </w:r>
      <w:r>
        <w:rPr>
          <w:rFonts w:ascii="Times New Roman" w:hAnsi="Times New Roman" w:cs="Times New Roman"/>
          <w:sz w:val="24"/>
          <w:szCs w:val="24"/>
          <w:lang w:val="tt-RU"/>
        </w:rPr>
        <w:t>г.                                                детский сад “Голубой вагон”</w:t>
      </w:r>
    </w:p>
    <w:p w:rsidR="00943CCD" w:rsidRDefault="008424E5" w:rsidP="00CC5B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В.И.Сафина</w:t>
      </w:r>
    </w:p>
    <w:p w:rsidR="008424E5" w:rsidRDefault="008424E5" w:rsidP="00CC5B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424E5" w:rsidRDefault="008424E5" w:rsidP="00CC5B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424E5" w:rsidRDefault="008424E5" w:rsidP="00CC5B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424E5" w:rsidRDefault="008424E5" w:rsidP="00CC5B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424E5" w:rsidRDefault="008424E5" w:rsidP="00CC5B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90F3A" w:rsidRDefault="008424E5" w:rsidP="00990F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Введено в действие приказом</w:t>
      </w:r>
    </w:p>
    <w:p w:rsidR="00943CCD" w:rsidRDefault="00990F3A" w:rsidP="00990F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</w:t>
      </w:r>
      <w:r w:rsidR="008424E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</w:t>
      </w:r>
      <w:r w:rsidR="008424E5">
        <w:rPr>
          <w:rFonts w:ascii="Times New Roman" w:hAnsi="Times New Roman" w:cs="Times New Roman"/>
          <w:sz w:val="24"/>
          <w:szCs w:val="24"/>
          <w:lang w:val="tt-RU"/>
        </w:rPr>
        <w:t>Заведующего МБДОУ</w:t>
      </w:r>
    </w:p>
    <w:p w:rsidR="008424E5" w:rsidRDefault="008424E5" w:rsidP="00990F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детский сад “Голубой вагон”</w:t>
      </w:r>
    </w:p>
    <w:p w:rsidR="00D1014B" w:rsidRPr="005A495A" w:rsidRDefault="008424E5" w:rsidP="00990F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№    </w:t>
      </w:r>
      <w:r w:rsidR="00955D42">
        <w:rPr>
          <w:rFonts w:ascii="Times New Roman" w:hAnsi="Times New Roman" w:cs="Times New Roman"/>
          <w:sz w:val="24"/>
          <w:szCs w:val="24"/>
          <w:lang w:val="tt-RU"/>
        </w:rPr>
        <w:t xml:space="preserve">         от                 2024</w:t>
      </w:r>
      <w:r>
        <w:rPr>
          <w:rFonts w:ascii="Times New Roman" w:hAnsi="Times New Roman" w:cs="Times New Roman"/>
          <w:sz w:val="24"/>
          <w:szCs w:val="24"/>
          <w:lang w:val="tt-RU"/>
        </w:rPr>
        <w:t>г.</w:t>
      </w:r>
    </w:p>
    <w:p w:rsidR="00D1014B" w:rsidRDefault="00D1014B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5D42" w:rsidRPr="00955D42" w:rsidRDefault="00955D42" w:rsidP="00955D42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D42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6F01B0" w:rsidRPr="00955D42" w:rsidRDefault="00955D42" w:rsidP="00955D42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D42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</w:t>
      </w:r>
      <w:proofErr w:type="gramStart"/>
      <w:r w:rsidRPr="00955D42">
        <w:rPr>
          <w:rFonts w:ascii="Times New Roman" w:hAnsi="Times New Roman" w:cs="Times New Roman"/>
          <w:sz w:val="28"/>
          <w:szCs w:val="28"/>
        </w:rPr>
        <w:t>учреждения-детский</w:t>
      </w:r>
      <w:proofErr w:type="gramEnd"/>
      <w:r w:rsidRPr="00955D42">
        <w:rPr>
          <w:rFonts w:ascii="Times New Roman" w:hAnsi="Times New Roman" w:cs="Times New Roman"/>
          <w:sz w:val="28"/>
          <w:szCs w:val="28"/>
        </w:rPr>
        <w:t xml:space="preserve"> сад  «Голубой вагон» </w:t>
      </w:r>
      <w:proofErr w:type="spellStart"/>
      <w:r w:rsidRPr="00955D42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955D4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  <w:r w:rsidRPr="00955D42"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955D42">
        <w:rPr>
          <w:rFonts w:ascii="Times New Roman" w:hAnsi="Times New Roman" w:cs="Times New Roman"/>
          <w:sz w:val="28"/>
          <w:szCs w:val="28"/>
        </w:rPr>
        <w:t>-20</w:t>
      </w:r>
      <w:r w:rsidRPr="00955D42">
        <w:rPr>
          <w:rFonts w:ascii="Times New Roman" w:hAnsi="Times New Roman" w:cs="Times New Roman"/>
          <w:sz w:val="28"/>
          <w:szCs w:val="28"/>
        </w:rPr>
        <w:t>25 учебный год</w:t>
      </w:r>
    </w:p>
    <w:p w:rsidR="006F01B0" w:rsidRPr="00955D42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1B0" w:rsidRDefault="006F01B0" w:rsidP="00990F3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014B" w:rsidRDefault="00D1014B" w:rsidP="00955D42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6AD9" w:rsidRPr="004A2167" w:rsidRDefault="00D5265E" w:rsidP="00D5265E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167">
        <w:rPr>
          <w:rFonts w:ascii="Times New Roman" w:hAnsi="Times New Roman" w:cs="Times New Roman"/>
          <w:b/>
          <w:sz w:val="24"/>
          <w:szCs w:val="24"/>
        </w:rPr>
        <w:t xml:space="preserve">Пояснительная </w:t>
      </w:r>
      <w:r w:rsidR="00866AD9" w:rsidRPr="004A2167">
        <w:rPr>
          <w:rFonts w:ascii="Times New Roman" w:hAnsi="Times New Roman" w:cs="Times New Roman"/>
          <w:b/>
          <w:sz w:val="24"/>
          <w:szCs w:val="24"/>
        </w:rPr>
        <w:t xml:space="preserve">записка </w:t>
      </w:r>
    </w:p>
    <w:p w:rsidR="00D5265E" w:rsidRPr="004A2167" w:rsidRDefault="004A2167" w:rsidP="004A2167">
      <w:pPr>
        <w:pStyle w:val="a5"/>
        <w:numPr>
          <w:ilvl w:val="1"/>
          <w:numId w:val="7"/>
        </w:num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Нормативные основания составления учебного плана ор</w:t>
      </w:r>
      <w:r w:rsidR="00280A6A">
        <w:rPr>
          <w:rFonts w:ascii="Times New Roman" w:hAnsi="Times New Roman" w:cs="Times New Roman"/>
          <w:b/>
          <w:sz w:val="24"/>
          <w:szCs w:val="24"/>
        </w:rPr>
        <w:t>ганизованной образовательной дея</w:t>
      </w:r>
      <w:r>
        <w:rPr>
          <w:rFonts w:ascii="Times New Roman" w:hAnsi="Times New Roman" w:cs="Times New Roman"/>
          <w:b/>
          <w:sz w:val="24"/>
          <w:szCs w:val="24"/>
        </w:rPr>
        <w:t>тельности</w:t>
      </w:r>
    </w:p>
    <w:p w:rsidR="00D5265E" w:rsidRPr="004A2167" w:rsidRDefault="00D5265E" w:rsidP="00D5265E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2167">
        <w:rPr>
          <w:rFonts w:ascii="Times New Roman" w:hAnsi="Times New Roman" w:cs="Times New Roman"/>
          <w:sz w:val="24"/>
          <w:szCs w:val="24"/>
        </w:rPr>
        <w:t xml:space="preserve">Учебный план муниципального </w:t>
      </w:r>
      <w:r w:rsidR="009B361E" w:rsidRPr="004A2167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4A2167">
        <w:rPr>
          <w:rFonts w:ascii="Times New Roman" w:hAnsi="Times New Roman" w:cs="Times New Roman"/>
          <w:sz w:val="24"/>
          <w:szCs w:val="24"/>
        </w:rPr>
        <w:t>дошкольн</w:t>
      </w:r>
      <w:r w:rsidR="001A38BF">
        <w:rPr>
          <w:rFonts w:ascii="Times New Roman" w:hAnsi="Times New Roman" w:cs="Times New Roman"/>
          <w:sz w:val="24"/>
          <w:szCs w:val="24"/>
        </w:rPr>
        <w:t xml:space="preserve">ого образовательного </w:t>
      </w:r>
      <w:proofErr w:type="gramStart"/>
      <w:r w:rsidR="001A38BF">
        <w:rPr>
          <w:rFonts w:ascii="Times New Roman" w:hAnsi="Times New Roman" w:cs="Times New Roman"/>
          <w:sz w:val="24"/>
          <w:szCs w:val="24"/>
        </w:rPr>
        <w:t>учреждения-д</w:t>
      </w:r>
      <w:r w:rsidRPr="004A2167">
        <w:rPr>
          <w:rFonts w:ascii="Times New Roman" w:hAnsi="Times New Roman" w:cs="Times New Roman"/>
          <w:sz w:val="24"/>
          <w:szCs w:val="24"/>
        </w:rPr>
        <w:t>етский</w:t>
      </w:r>
      <w:proofErr w:type="gramEnd"/>
      <w:r w:rsidRPr="004A2167">
        <w:rPr>
          <w:rFonts w:ascii="Times New Roman" w:hAnsi="Times New Roman" w:cs="Times New Roman"/>
          <w:sz w:val="24"/>
          <w:szCs w:val="24"/>
        </w:rPr>
        <w:t xml:space="preserve"> сад  «</w:t>
      </w:r>
      <w:r w:rsidR="001A38BF">
        <w:rPr>
          <w:rFonts w:ascii="Times New Roman" w:hAnsi="Times New Roman" w:cs="Times New Roman"/>
          <w:sz w:val="24"/>
          <w:szCs w:val="24"/>
        </w:rPr>
        <w:t>Голубой вагон</w:t>
      </w:r>
      <w:r w:rsidRPr="004A216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1A38BF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Pr="004A216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D65B53" w:rsidRPr="004A2167">
        <w:rPr>
          <w:rFonts w:ascii="Times New Roman" w:hAnsi="Times New Roman" w:cs="Times New Roman"/>
          <w:sz w:val="24"/>
          <w:szCs w:val="24"/>
        </w:rPr>
        <w:t>»</w:t>
      </w:r>
      <w:r w:rsidR="00955D42">
        <w:rPr>
          <w:rFonts w:ascii="Times New Roman" w:hAnsi="Times New Roman" w:cs="Times New Roman"/>
          <w:sz w:val="24"/>
          <w:szCs w:val="24"/>
        </w:rPr>
        <w:t xml:space="preserve"> на 2024</w:t>
      </w:r>
      <w:r w:rsidRPr="004A2167">
        <w:rPr>
          <w:rFonts w:ascii="Times New Roman" w:hAnsi="Times New Roman" w:cs="Times New Roman"/>
          <w:sz w:val="24"/>
          <w:szCs w:val="24"/>
        </w:rPr>
        <w:t>-20</w:t>
      </w:r>
      <w:r w:rsidR="00955D42">
        <w:rPr>
          <w:rFonts w:ascii="Times New Roman" w:hAnsi="Times New Roman" w:cs="Times New Roman"/>
          <w:sz w:val="24"/>
          <w:szCs w:val="24"/>
        </w:rPr>
        <w:t>25</w:t>
      </w:r>
      <w:r w:rsidRPr="004A2167">
        <w:rPr>
          <w:rFonts w:ascii="Times New Roman" w:hAnsi="Times New Roman" w:cs="Times New Roman"/>
          <w:sz w:val="24"/>
          <w:szCs w:val="24"/>
        </w:rPr>
        <w:t xml:space="preserve"> учебный год, составлен и разработан на основании документов регламентирующих образовательную деятельность:</w:t>
      </w:r>
    </w:p>
    <w:p w:rsidR="00D5265E" w:rsidRPr="00345872" w:rsidRDefault="00D5265E" w:rsidP="0034587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2167">
        <w:rPr>
          <w:color w:val="000000"/>
        </w:rPr>
        <w:t xml:space="preserve">•   </w:t>
      </w:r>
      <w:r w:rsidR="0022573B" w:rsidRPr="00345872">
        <w:rPr>
          <w:rFonts w:ascii="Times New Roman" w:hAnsi="Times New Roman" w:cs="Times New Roman"/>
          <w:color w:val="000000"/>
          <w:sz w:val="24"/>
          <w:szCs w:val="24"/>
        </w:rPr>
        <w:t>Федеральный з</w:t>
      </w:r>
      <w:r w:rsidR="009B361E" w:rsidRPr="00345872">
        <w:rPr>
          <w:rFonts w:ascii="Times New Roman" w:hAnsi="Times New Roman" w:cs="Times New Roman"/>
          <w:color w:val="000000"/>
          <w:sz w:val="24"/>
          <w:szCs w:val="24"/>
        </w:rPr>
        <w:t>акон</w:t>
      </w:r>
      <w:r w:rsidR="0022573B" w:rsidRPr="00345872">
        <w:rPr>
          <w:rFonts w:ascii="Times New Roman" w:hAnsi="Times New Roman" w:cs="Times New Roman"/>
          <w:color w:val="000000"/>
          <w:sz w:val="24"/>
          <w:szCs w:val="24"/>
        </w:rPr>
        <w:t xml:space="preserve"> «О</w:t>
      </w:r>
      <w:r w:rsidR="008C07BE" w:rsidRPr="00345872">
        <w:rPr>
          <w:rFonts w:ascii="Times New Roman" w:hAnsi="Times New Roman" w:cs="Times New Roman"/>
          <w:color w:val="000000"/>
          <w:sz w:val="24"/>
          <w:szCs w:val="24"/>
        </w:rPr>
        <w:t xml:space="preserve">б образовании в </w:t>
      </w:r>
      <w:r w:rsidRPr="00345872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8C07BE" w:rsidRPr="00345872">
        <w:rPr>
          <w:rFonts w:ascii="Times New Roman" w:hAnsi="Times New Roman" w:cs="Times New Roman"/>
          <w:color w:val="000000"/>
          <w:sz w:val="24"/>
          <w:szCs w:val="24"/>
        </w:rPr>
        <w:t xml:space="preserve">оссийской </w:t>
      </w:r>
      <w:r w:rsidRPr="00345872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C07BE" w:rsidRPr="00345872">
        <w:rPr>
          <w:rFonts w:ascii="Times New Roman" w:hAnsi="Times New Roman" w:cs="Times New Roman"/>
          <w:color w:val="000000"/>
          <w:sz w:val="24"/>
          <w:szCs w:val="24"/>
        </w:rPr>
        <w:t>едерации»(принят 29 декабря 2012 года № 273-ФЗ)</w:t>
      </w:r>
      <w:r w:rsidR="00345872" w:rsidRPr="003458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</w:p>
    <w:p w:rsidR="0044274B" w:rsidRPr="004A2167" w:rsidRDefault="0044274B" w:rsidP="0044274B">
      <w:pPr>
        <w:pStyle w:val="a4"/>
        <w:numPr>
          <w:ilvl w:val="0"/>
          <w:numId w:val="1"/>
        </w:numPr>
        <w:tabs>
          <w:tab w:val="clear" w:pos="3621"/>
          <w:tab w:val="left" w:pos="0"/>
        </w:tabs>
        <w:spacing w:before="0" w:beforeAutospacing="0" w:after="0" w:afterAutospacing="0"/>
        <w:ind w:left="0" w:firstLine="426"/>
        <w:jc w:val="both"/>
        <w:rPr>
          <w:color w:val="000000"/>
        </w:rPr>
      </w:pPr>
      <w:r w:rsidRPr="0044274B">
        <w:rPr>
          <w:color w:val="000000"/>
        </w:rPr>
        <w:t>Федеральный закон от 31.07.2020 № 304-ФЗ "О внесении изменений в Федеральный закон "Об образовании в Российской Федерации" по вопросам воспитания обучающихся"</w:t>
      </w:r>
    </w:p>
    <w:p w:rsidR="0074176B" w:rsidRPr="004A2167" w:rsidRDefault="0074176B" w:rsidP="0044274B">
      <w:pPr>
        <w:numPr>
          <w:ilvl w:val="0"/>
          <w:numId w:val="1"/>
        </w:numPr>
        <w:tabs>
          <w:tab w:val="clear" w:pos="3621"/>
          <w:tab w:val="num" w:pos="-142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167">
        <w:rPr>
          <w:rFonts w:ascii="Times New Roman" w:hAnsi="Times New Roman" w:cs="Times New Roman"/>
          <w:bCs/>
          <w:sz w:val="24"/>
          <w:szCs w:val="24"/>
        </w:rPr>
        <w:t>Приказ Министерства образования и</w:t>
      </w:r>
      <w:r w:rsidR="004A2167" w:rsidRPr="004A2167">
        <w:rPr>
          <w:rFonts w:ascii="Times New Roman" w:hAnsi="Times New Roman" w:cs="Times New Roman"/>
          <w:bCs/>
          <w:sz w:val="24"/>
          <w:szCs w:val="24"/>
        </w:rPr>
        <w:t xml:space="preserve"> науки Российской Федерации от </w:t>
      </w:r>
      <w:r w:rsidRPr="004A2167">
        <w:rPr>
          <w:rFonts w:ascii="Times New Roman" w:hAnsi="Times New Roman" w:cs="Times New Roman"/>
          <w:bCs/>
          <w:sz w:val="24"/>
          <w:szCs w:val="24"/>
        </w:rPr>
        <w:t>17.10</w:t>
      </w:r>
      <w:r w:rsidR="004A2167" w:rsidRPr="004A2167">
        <w:rPr>
          <w:rFonts w:ascii="Times New Roman" w:hAnsi="Times New Roman" w:cs="Times New Roman"/>
          <w:bCs/>
          <w:sz w:val="24"/>
          <w:szCs w:val="24"/>
        </w:rPr>
        <w:t>.</w:t>
      </w:r>
      <w:r w:rsidRPr="004A2167">
        <w:rPr>
          <w:rFonts w:ascii="Times New Roman" w:hAnsi="Times New Roman" w:cs="Times New Roman"/>
          <w:bCs/>
          <w:sz w:val="24"/>
          <w:szCs w:val="24"/>
        </w:rPr>
        <w:t>2013 № 1155 «Об утверждении федерального государственного образовательного стандарта дошкольного образования».</w:t>
      </w:r>
    </w:p>
    <w:p w:rsidR="008C5A9A" w:rsidRPr="003F7521" w:rsidRDefault="008C5A9A" w:rsidP="008C5A9A">
      <w:pPr>
        <w:numPr>
          <w:ilvl w:val="0"/>
          <w:numId w:val="1"/>
        </w:numPr>
        <w:tabs>
          <w:tab w:val="clear" w:pos="362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F7521" w:rsidRDefault="003F7521" w:rsidP="003F7521">
      <w:pPr>
        <w:numPr>
          <w:ilvl w:val="0"/>
          <w:numId w:val="1"/>
        </w:numPr>
        <w:tabs>
          <w:tab w:val="clear" w:pos="362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3F7521">
        <w:rPr>
          <w:rFonts w:ascii="Times New Roman" w:hAnsi="Times New Roman" w:cs="Times New Roman"/>
          <w:bCs/>
          <w:sz w:val="24"/>
          <w:szCs w:val="24"/>
        </w:rPr>
        <w:t>анитарны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3F7521">
        <w:rPr>
          <w:rFonts w:ascii="Times New Roman" w:hAnsi="Times New Roman" w:cs="Times New Roman"/>
          <w:bCs/>
          <w:sz w:val="24"/>
          <w:szCs w:val="24"/>
        </w:rPr>
        <w:t xml:space="preserve"> правил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3F7521">
        <w:rPr>
          <w:rFonts w:ascii="Times New Roman" w:hAnsi="Times New Roman" w:cs="Times New Roman"/>
          <w:bCs/>
          <w:sz w:val="24"/>
          <w:szCs w:val="24"/>
        </w:rPr>
        <w:t xml:space="preserve"> и норм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3F7521">
        <w:rPr>
          <w:rFonts w:ascii="Times New Roman" w:hAnsi="Times New Roman" w:cs="Times New Roman"/>
          <w:bCs/>
          <w:sz w:val="24"/>
          <w:szCs w:val="24"/>
        </w:rPr>
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8C5A9A">
        <w:rPr>
          <w:rFonts w:ascii="Times New Roman" w:hAnsi="Times New Roman" w:cs="Times New Roman"/>
          <w:bCs/>
          <w:sz w:val="24"/>
          <w:szCs w:val="24"/>
        </w:rPr>
        <w:t>;</w:t>
      </w:r>
    </w:p>
    <w:p w:rsidR="004A2167" w:rsidRDefault="004A2167" w:rsidP="0044274B">
      <w:pPr>
        <w:numPr>
          <w:ilvl w:val="0"/>
          <w:numId w:val="1"/>
        </w:numPr>
        <w:tabs>
          <w:tab w:val="clear" w:pos="3621"/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167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</w:t>
      </w:r>
      <w:r w:rsidR="003F7521">
        <w:rPr>
          <w:rFonts w:ascii="Times New Roman" w:hAnsi="Times New Roman" w:cs="Times New Roman"/>
          <w:bCs/>
          <w:sz w:val="24"/>
          <w:szCs w:val="24"/>
        </w:rPr>
        <w:t>просвещения</w:t>
      </w:r>
      <w:r w:rsidRPr="004A2167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от 3</w:t>
      </w:r>
      <w:r w:rsidR="005D6792">
        <w:rPr>
          <w:rFonts w:ascii="Times New Roman" w:hAnsi="Times New Roman" w:cs="Times New Roman"/>
          <w:bCs/>
          <w:sz w:val="24"/>
          <w:szCs w:val="24"/>
        </w:rPr>
        <w:t>1июля</w:t>
      </w:r>
      <w:r w:rsidRPr="004A2167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5D6792">
        <w:rPr>
          <w:rFonts w:ascii="Times New Roman" w:hAnsi="Times New Roman" w:cs="Times New Roman"/>
          <w:bCs/>
          <w:sz w:val="24"/>
          <w:szCs w:val="24"/>
        </w:rPr>
        <w:t>20</w:t>
      </w:r>
      <w:r w:rsidRPr="004A2167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5D6792">
        <w:rPr>
          <w:rFonts w:ascii="Times New Roman" w:hAnsi="Times New Roman" w:cs="Times New Roman"/>
          <w:bCs/>
          <w:sz w:val="24"/>
          <w:szCs w:val="24"/>
        </w:rPr>
        <w:t>№373</w:t>
      </w:r>
      <w:r w:rsidRPr="004A2167">
        <w:rPr>
          <w:rFonts w:ascii="Times New Roman" w:hAnsi="Times New Roman" w:cs="Times New Roman"/>
          <w:bCs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5F22A3" w:rsidRPr="004A2167" w:rsidRDefault="005F22A3" w:rsidP="0044274B">
      <w:pPr>
        <w:numPr>
          <w:ilvl w:val="0"/>
          <w:numId w:val="1"/>
        </w:numPr>
        <w:tabs>
          <w:tab w:val="clear" w:pos="3621"/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Постановление от 12.09.2022 года №1593 «О внесении изменений в положение о лицензировании образовательной деятельности»</w:t>
      </w:r>
    </w:p>
    <w:p w:rsidR="00D5265E" w:rsidRPr="004A2167" w:rsidRDefault="00D5265E" w:rsidP="00D5265E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167">
        <w:rPr>
          <w:rFonts w:ascii="Times New Roman" w:hAnsi="Times New Roman" w:cs="Times New Roman"/>
          <w:bCs/>
          <w:sz w:val="24"/>
          <w:szCs w:val="24"/>
        </w:rPr>
        <w:t>Региональными документами:</w:t>
      </w:r>
    </w:p>
    <w:p w:rsidR="00D5265E" w:rsidRPr="004A2167" w:rsidRDefault="00D5265E" w:rsidP="006546B6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  <w:r w:rsidRPr="004A216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373A2" w:rsidRPr="004A2167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  <w:t>З</w:t>
      </w:r>
      <w:r w:rsidR="00E373A2" w:rsidRPr="004A216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акон</w:t>
      </w:r>
      <w:r w:rsidR="001A38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22573B" w:rsidRPr="004A2167">
        <w:rPr>
          <w:rStyle w:val="10"/>
          <w:rFonts w:eastAsiaTheme="minorHAnsi"/>
          <w:sz w:val="24"/>
          <w:szCs w:val="24"/>
        </w:rPr>
        <w:t xml:space="preserve">Республики Татарстан </w:t>
      </w:r>
      <w:r w:rsidR="00E373A2" w:rsidRPr="004A216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от 22 июля 2013 г. </w:t>
      </w:r>
      <w:r w:rsidR="00E373A2" w:rsidRPr="004A2167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  <w:t>N 68-ЗРТ "О</w:t>
      </w:r>
      <w:r w:rsidR="00E373A2" w:rsidRPr="004A216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 образовании</w:t>
      </w:r>
      <w:r w:rsidR="00E373A2" w:rsidRPr="004A2167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  <w:t>";</w:t>
      </w:r>
    </w:p>
    <w:p w:rsidR="0074176B" w:rsidRPr="004A2167" w:rsidRDefault="008B6BEB" w:rsidP="006546B6">
      <w:pPr>
        <w:tabs>
          <w:tab w:val="left" w:pos="0"/>
        </w:tabs>
        <w:spacing w:after="0" w:line="240" w:lineRule="auto"/>
        <w:ind w:firstLine="426"/>
        <w:jc w:val="both"/>
        <w:rPr>
          <w:rStyle w:val="10"/>
          <w:rFonts w:eastAsiaTheme="minorHAnsi"/>
          <w:sz w:val="24"/>
          <w:szCs w:val="24"/>
        </w:rPr>
      </w:pPr>
      <w:r w:rsidRPr="004A2167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  <w:t xml:space="preserve">- </w:t>
      </w:r>
      <w:r w:rsidR="0074176B" w:rsidRPr="004A2167">
        <w:rPr>
          <w:rStyle w:val="10"/>
          <w:rFonts w:eastAsiaTheme="minorHAnsi"/>
          <w:sz w:val="24"/>
          <w:szCs w:val="24"/>
        </w:rPr>
        <w:t>З</w:t>
      </w:r>
      <w:r w:rsidRPr="004A2167">
        <w:rPr>
          <w:rStyle w:val="10"/>
          <w:rFonts w:eastAsiaTheme="minorHAnsi"/>
          <w:sz w:val="24"/>
          <w:szCs w:val="24"/>
        </w:rPr>
        <w:t>акон Р</w:t>
      </w:r>
      <w:r w:rsidR="0022573B" w:rsidRPr="004A2167">
        <w:rPr>
          <w:rStyle w:val="10"/>
          <w:rFonts w:eastAsiaTheme="minorHAnsi"/>
          <w:sz w:val="24"/>
          <w:szCs w:val="24"/>
        </w:rPr>
        <w:t xml:space="preserve">еспублики </w:t>
      </w:r>
      <w:r w:rsidR="006C2C8B" w:rsidRPr="004A2167">
        <w:rPr>
          <w:rStyle w:val="10"/>
          <w:rFonts w:eastAsiaTheme="minorHAnsi"/>
          <w:sz w:val="24"/>
          <w:szCs w:val="24"/>
        </w:rPr>
        <w:t>Татарстан «</w:t>
      </w:r>
      <w:r w:rsidRPr="004A2167">
        <w:rPr>
          <w:rStyle w:val="10"/>
          <w:rFonts w:eastAsiaTheme="minorHAnsi"/>
          <w:sz w:val="24"/>
          <w:szCs w:val="24"/>
        </w:rPr>
        <w:t>О государственных языках Республики Татарстан и других языках в Республике Татарстан»</w:t>
      </w:r>
      <w:r w:rsidR="006C2C8B">
        <w:rPr>
          <w:rStyle w:val="10"/>
          <w:rFonts w:eastAsiaTheme="minorHAnsi"/>
          <w:sz w:val="24"/>
          <w:szCs w:val="24"/>
        </w:rPr>
        <w:t xml:space="preserve"> (изменения и дополнения от 28.07.2004г. №44-ЗРТ; от 12.06.2014г. №53-ЗРТ)</w:t>
      </w:r>
      <w:r w:rsidRPr="004A2167">
        <w:rPr>
          <w:rStyle w:val="10"/>
          <w:rFonts w:eastAsiaTheme="minorHAnsi"/>
          <w:sz w:val="24"/>
          <w:szCs w:val="24"/>
        </w:rPr>
        <w:t>;</w:t>
      </w:r>
    </w:p>
    <w:p w:rsidR="00D5265E" w:rsidRPr="004A2167" w:rsidRDefault="008B6BEB" w:rsidP="00D5265E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167">
        <w:rPr>
          <w:rFonts w:ascii="Times New Roman" w:hAnsi="Times New Roman" w:cs="Times New Roman"/>
          <w:bCs/>
          <w:sz w:val="24"/>
          <w:szCs w:val="24"/>
        </w:rPr>
        <w:t>Локальными актами ДОУ</w:t>
      </w:r>
      <w:r w:rsidR="00D5265E" w:rsidRPr="004A2167">
        <w:rPr>
          <w:rFonts w:ascii="Times New Roman" w:hAnsi="Times New Roman" w:cs="Times New Roman"/>
          <w:bCs/>
          <w:sz w:val="24"/>
          <w:szCs w:val="24"/>
        </w:rPr>
        <w:t>:</w:t>
      </w:r>
    </w:p>
    <w:p w:rsidR="00A01D37" w:rsidRPr="004A2167" w:rsidRDefault="00D5265E" w:rsidP="006546B6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2167">
        <w:rPr>
          <w:rFonts w:ascii="Times New Roman" w:hAnsi="Times New Roman" w:cs="Times New Roman"/>
          <w:bCs/>
          <w:sz w:val="24"/>
          <w:szCs w:val="24"/>
        </w:rPr>
        <w:t xml:space="preserve">- Устав Муниципального бюджетного дошкольного образовательного учреждения </w:t>
      </w:r>
      <w:r w:rsidR="001A38BF">
        <w:rPr>
          <w:rFonts w:ascii="Times New Roman" w:hAnsi="Times New Roman" w:cs="Times New Roman"/>
          <w:sz w:val="24"/>
          <w:szCs w:val="24"/>
        </w:rPr>
        <w:t>д</w:t>
      </w:r>
      <w:r w:rsidR="001A38BF" w:rsidRPr="004A2167">
        <w:rPr>
          <w:rFonts w:ascii="Times New Roman" w:hAnsi="Times New Roman" w:cs="Times New Roman"/>
          <w:sz w:val="24"/>
          <w:szCs w:val="24"/>
        </w:rPr>
        <w:t>етский сад  «</w:t>
      </w:r>
      <w:r w:rsidR="001A38BF">
        <w:rPr>
          <w:rFonts w:ascii="Times New Roman" w:hAnsi="Times New Roman" w:cs="Times New Roman"/>
          <w:sz w:val="24"/>
          <w:szCs w:val="24"/>
        </w:rPr>
        <w:t>Голубой вагон</w:t>
      </w:r>
      <w:r w:rsidR="005A495A">
        <w:rPr>
          <w:rFonts w:ascii="Times New Roman" w:hAnsi="Times New Roman" w:cs="Times New Roman"/>
          <w:sz w:val="24"/>
          <w:szCs w:val="24"/>
        </w:rPr>
        <w:t>».</w:t>
      </w:r>
    </w:p>
    <w:p w:rsidR="007B45F2" w:rsidRPr="004A2167" w:rsidRDefault="007B45F2" w:rsidP="006546B6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2167">
        <w:rPr>
          <w:rFonts w:ascii="Times New Roman" w:hAnsi="Times New Roman" w:cs="Times New Roman"/>
          <w:sz w:val="24"/>
          <w:szCs w:val="24"/>
        </w:rPr>
        <w:t xml:space="preserve">-  </w:t>
      </w:r>
      <w:r w:rsidR="00C76AFF">
        <w:rPr>
          <w:rFonts w:ascii="Times New Roman" w:hAnsi="Times New Roman" w:cs="Times New Roman"/>
          <w:sz w:val="24"/>
          <w:szCs w:val="24"/>
        </w:rPr>
        <w:t>О</w:t>
      </w:r>
      <w:r w:rsidRPr="004A2167">
        <w:rPr>
          <w:rFonts w:ascii="Times New Roman" w:hAnsi="Times New Roman" w:cs="Times New Roman"/>
          <w:sz w:val="24"/>
          <w:szCs w:val="24"/>
        </w:rPr>
        <w:t>бразовательная программа дошкольного образования Муниципального бюджетного дошкольног</w:t>
      </w:r>
      <w:r w:rsidR="008424E5">
        <w:rPr>
          <w:rFonts w:ascii="Times New Roman" w:hAnsi="Times New Roman" w:cs="Times New Roman"/>
          <w:sz w:val="24"/>
          <w:szCs w:val="24"/>
        </w:rPr>
        <w:t>о образовательного учреждения- д</w:t>
      </w:r>
      <w:r w:rsidRPr="004A2167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8424E5">
        <w:rPr>
          <w:rFonts w:ascii="Times New Roman" w:hAnsi="Times New Roman" w:cs="Times New Roman"/>
          <w:sz w:val="24"/>
          <w:szCs w:val="24"/>
        </w:rPr>
        <w:t>«Голубой вагон</w:t>
      </w:r>
      <w:r w:rsidR="00DE2F88">
        <w:rPr>
          <w:rFonts w:ascii="Times New Roman" w:hAnsi="Times New Roman" w:cs="Times New Roman"/>
          <w:sz w:val="24"/>
          <w:szCs w:val="24"/>
        </w:rPr>
        <w:t>»</w:t>
      </w:r>
      <w:r w:rsidR="00842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4E5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8424E5">
        <w:rPr>
          <w:rFonts w:ascii="Times New Roman" w:hAnsi="Times New Roman" w:cs="Times New Roman"/>
          <w:sz w:val="24"/>
          <w:szCs w:val="24"/>
        </w:rPr>
        <w:t xml:space="preserve"> </w:t>
      </w:r>
      <w:r w:rsidRPr="004A2167"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Татарстан»</w:t>
      </w:r>
      <w:r w:rsidR="004A2167" w:rsidRPr="004A2167">
        <w:rPr>
          <w:rFonts w:ascii="Times New Roman" w:hAnsi="Times New Roman" w:cs="Times New Roman"/>
          <w:sz w:val="24"/>
          <w:szCs w:val="24"/>
        </w:rPr>
        <w:t>;</w:t>
      </w:r>
    </w:p>
    <w:p w:rsidR="004A2167" w:rsidRDefault="001923C5" w:rsidP="004A2167">
      <w:pPr>
        <w:tabs>
          <w:tab w:val="left" w:pos="2646"/>
        </w:tabs>
        <w:spacing w:after="0" w:line="240" w:lineRule="auto"/>
        <w:ind w:firstLine="851"/>
        <w:jc w:val="both"/>
      </w:pPr>
      <w:r w:rsidRPr="004A2167">
        <w:rPr>
          <w:rFonts w:ascii="Times New Roman" w:hAnsi="Times New Roman" w:cs="Times New Roman"/>
          <w:sz w:val="24"/>
          <w:szCs w:val="24"/>
        </w:rPr>
        <w:t xml:space="preserve">Учебный план МБДОУ </w:t>
      </w:r>
      <w:r w:rsidR="001A38BF">
        <w:rPr>
          <w:rFonts w:ascii="Times New Roman" w:hAnsi="Times New Roman" w:cs="Times New Roman"/>
          <w:sz w:val="24"/>
          <w:szCs w:val="24"/>
        </w:rPr>
        <w:t>д</w:t>
      </w:r>
      <w:r w:rsidR="001A38BF" w:rsidRPr="004A2167">
        <w:rPr>
          <w:rFonts w:ascii="Times New Roman" w:hAnsi="Times New Roman" w:cs="Times New Roman"/>
          <w:sz w:val="24"/>
          <w:szCs w:val="24"/>
        </w:rPr>
        <w:t>етский сад  «</w:t>
      </w:r>
      <w:r w:rsidR="001A38BF">
        <w:rPr>
          <w:rFonts w:ascii="Times New Roman" w:hAnsi="Times New Roman" w:cs="Times New Roman"/>
          <w:sz w:val="24"/>
          <w:szCs w:val="24"/>
        </w:rPr>
        <w:t>Голубой вагон</w:t>
      </w:r>
      <w:r w:rsidR="001A38BF" w:rsidRPr="004A2167">
        <w:rPr>
          <w:rFonts w:ascii="Times New Roman" w:hAnsi="Times New Roman" w:cs="Times New Roman"/>
          <w:sz w:val="24"/>
          <w:szCs w:val="24"/>
        </w:rPr>
        <w:t xml:space="preserve">» </w:t>
      </w:r>
      <w:r w:rsidRPr="004A2167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4A2167">
        <w:rPr>
          <w:rFonts w:ascii="Times New Roman" w:hAnsi="Times New Roman" w:cs="Times New Roman"/>
          <w:bCs/>
          <w:sz w:val="24"/>
          <w:szCs w:val="24"/>
        </w:rPr>
        <w:t>нормативным документом, регламентирующим организацию образовательного процесса в детском саду с учетом его специфики</w:t>
      </w:r>
      <w:r w:rsidR="00F719B5" w:rsidRPr="004A2167">
        <w:rPr>
          <w:rFonts w:ascii="Times New Roman" w:hAnsi="Times New Roman" w:cs="Times New Roman"/>
          <w:bCs/>
          <w:sz w:val="24"/>
          <w:szCs w:val="24"/>
        </w:rPr>
        <w:t>, программно-методического, кадрового обеспечения, устанавливающим перечень образовательных областей и объем учебного времени, отводимого на проведение образовательной деятельности.</w:t>
      </w:r>
    </w:p>
    <w:p w:rsidR="004A2167" w:rsidRPr="004A2167" w:rsidRDefault="004A2167" w:rsidP="004A2167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A2167" w:rsidRPr="006A3946" w:rsidRDefault="004A2167" w:rsidP="006A3946">
      <w:pPr>
        <w:pStyle w:val="a5"/>
        <w:numPr>
          <w:ilvl w:val="1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Программно-целевые основания учебного плана</w:t>
      </w:r>
    </w:p>
    <w:p w:rsidR="00F16465" w:rsidRPr="00F16465" w:rsidRDefault="00F16465" w:rsidP="00F1646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6465">
        <w:rPr>
          <w:rFonts w:ascii="Times New Roman" w:hAnsi="Times New Roman" w:cs="Times New Roman"/>
          <w:bCs/>
          <w:sz w:val="24"/>
          <w:szCs w:val="24"/>
        </w:rPr>
        <w:t>При составлении учебного плана учитывались следующие принципы:</w:t>
      </w:r>
    </w:p>
    <w:p w:rsidR="000F68EC" w:rsidRPr="00D01F3B" w:rsidRDefault="00D01F3B" w:rsidP="00D01F3B">
      <w:pPr>
        <w:pStyle w:val="a5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принцип </w:t>
      </w:r>
      <w:r w:rsidR="000F68EC" w:rsidRPr="000F68EC">
        <w:rPr>
          <w:rFonts w:ascii="Times New Roman" w:hAnsi="Times New Roman" w:cs="Times New Roman"/>
          <w:bCs/>
          <w:sz w:val="24"/>
          <w:szCs w:val="24"/>
        </w:rPr>
        <w:t xml:space="preserve">сохранения уникальности и </w:t>
      </w:r>
      <w:proofErr w:type="spellStart"/>
      <w:r w:rsidR="000F68EC" w:rsidRPr="000F68EC">
        <w:rPr>
          <w:rFonts w:ascii="Times New Roman" w:hAnsi="Times New Roman" w:cs="Times New Roman"/>
          <w:bCs/>
          <w:sz w:val="24"/>
          <w:szCs w:val="24"/>
        </w:rPr>
        <w:t>самоценности</w:t>
      </w:r>
      <w:proofErr w:type="spellEnd"/>
      <w:r w:rsidR="000F68EC" w:rsidRPr="000F68EC">
        <w:rPr>
          <w:rFonts w:ascii="Times New Roman" w:hAnsi="Times New Roman" w:cs="Times New Roman"/>
          <w:bCs/>
          <w:sz w:val="24"/>
          <w:szCs w:val="24"/>
        </w:rPr>
        <w:t xml:space="preserve"> дошкольного детства как важного</w:t>
      </w:r>
      <w:r w:rsidR="000F68EC">
        <w:rPr>
          <w:rFonts w:ascii="Times New Roman" w:hAnsi="Times New Roman" w:cs="Times New Roman"/>
          <w:bCs/>
          <w:sz w:val="24"/>
          <w:szCs w:val="24"/>
        </w:rPr>
        <w:t xml:space="preserve"> этапа в</w:t>
      </w:r>
      <w:r w:rsidR="000F68EC" w:rsidRPr="00D01F3B">
        <w:rPr>
          <w:rFonts w:ascii="Times New Roman" w:hAnsi="Times New Roman" w:cs="Times New Roman"/>
          <w:bCs/>
          <w:sz w:val="24"/>
          <w:szCs w:val="24"/>
        </w:rPr>
        <w:t>общем развитии человека</w:t>
      </w:r>
      <w:r w:rsidRPr="00D01F3B">
        <w:rPr>
          <w:rFonts w:ascii="Times New Roman" w:hAnsi="Times New Roman" w:cs="Times New Roman"/>
          <w:bCs/>
          <w:sz w:val="24"/>
          <w:szCs w:val="24"/>
        </w:rPr>
        <w:t>;</w:t>
      </w:r>
    </w:p>
    <w:p w:rsidR="000F68EC" w:rsidRPr="000F68EC" w:rsidRDefault="00D01F3B" w:rsidP="00D01F3B">
      <w:pPr>
        <w:pStyle w:val="a5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принцип</w:t>
      </w:r>
      <w:r w:rsidR="000F68EC" w:rsidRPr="000F68EC">
        <w:rPr>
          <w:rFonts w:ascii="Times New Roman" w:hAnsi="Times New Roman" w:cs="Times New Roman"/>
          <w:bCs/>
          <w:sz w:val="24"/>
          <w:szCs w:val="24"/>
        </w:rPr>
        <w:t>полноценного проживания ребёнком всех этаповдо</w:t>
      </w:r>
      <w:r w:rsidR="000F68EC">
        <w:rPr>
          <w:rFonts w:ascii="Times New Roman" w:hAnsi="Times New Roman" w:cs="Times New Roman"/>
          <w:bCs/>
          <w:sz w:val="24"/>
          <w:szCs w:val="24"/>
        </w:rPr>
        <w:t xml:space="preserve">школьного детства, амплификации </w:t>
      </w:r>
      <w:r w:rsidR="000F68EC" w:rsidRPr="000F68EC">
        <w:rPr>
          <w:rFonts w:ascii="Times New Roman" w:hAnsi="Times New Roman" w:cs="Times New Roman"/>
          <w:bCs/>
          <w:sz w:val="24"/>
          <w:szCs w:val="24"/>
        </w:rPr>
        <w:t>(обогащения) детского развития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0F68EC" w:rsidRPr="00D01F3B" w:rsidRDefault="00D01F3B" w:rsidP="00D01F3B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принцип</w:t>
      </w:r>
      <w:r w:rsidR="000F68EC" w:rsidRPr="000F68EC">
        <w:rPr>
          <w:rFonts w:ascii="Times New Roman" w:hAnsi="Times New Roman" w:cs="Times New Roman"/>
          <w:bCs/>
          <w:sz w:val="24"/>
          <w:szCs w:val="24"/>
        </w:rPr>
        <w:t>создания благоприятной социальной ситуации развития каждого ребёнка в</w:t>
      </w:r>
      <w:r w:rsidR="000F68EC" w:rsidRPr="00D01F3B">
        <w:rPr>
          <w:rFonts w:ascii="Times New Roman" w:hAnsi="Times New Roman" w:cs="Times New Roman"/>
          <w:bCs/>
          <w:sz w:val="24"/>
          <w:szCs w:val="24"/>
        </w:rPr>
        <w:t>соответствии с его возрастными и индивидуальными особенностями и склонностями;</w:t>
      </w:r>
    </w:p>
    <w:p w:rsidR="006F01B0" w:rsidRDefault="00D01F3B" w:rsidP="00D01F3B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01B0">
        <w:rPr>
          <w:rFonts w:ascii="Times New Roman" w:hAnsi="Times New Roman" w:cs="Times New Roman"/>
          <w:bCs/>
          <w:sz w:val="24"/>
          <w:szCs w:val="24"/>
        </w:rPr>
        <w:t>принцип</w:t>
      </w:r>
      <w:r w:rsidR="000F68EC" w:rsidRPr="006F01B0">
        <w:rPr>
          <w:rFonts w:ascii="Times New Roman" w:hAnsi="Times New Roman" w:cs="Times New Roman"/>
          <w:bCs/>
          <w:sz w:val="24"/>
          <w:szCs w:val="24"/>
        </w:rPr>
        <w:t>содействия и сотрудничества детей и взрослых в процессе развития детей иих взаимодействия с людьми, культурой и окружающим миром;</w:t>
      </w:r>
    </w:p>
    <w:p w:rsidR="006F01B0" w:rsidRDefault="006F01B0" w:rsidP="006F01B0">
      <w:pPr>
        <w:pStyle w:val="a5"/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68EC" w:rsidRPr="006F01B0" w:rsidRDefault="00D01F3B" w:rsidP="00D01F3B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F01B0">
        <w:rPr>
          <w:rFonts w:ascii="Times New Roman" w:hAnsi="Times New Roman" w:cs="Times New Roman"/>
          <w:bCs/>
          <w:sz w:val="24"/>
          <w:szCs w:val="24"/>
        </w:rPr>
        <w:t>принцип</w:t>
      </w:r>
      <w:r w:rsidR="000F68EC" w:rsidRPr="006F01B0">
        <w:rPr>
          <w:rFonts w:ascii="Times New Roman" w:hAnsi="Times New Roman" w:cs="Times New Roman"/>
          <w:bCs/>
          <w:sz w:val="24"/>
          <w:szCs w:val="24"/>
        </w:rPr>
        <w:t>приобщения</w:t>
      </w:r>
      <w:proofErr w:type="spellEnd"/>
      <w:r w:rsidR="000F68EC" w:rsidRPr="006F01B0">
        <w:rPr>
          <w:rFonts w:ascii="Times New Roman" w:hAnsi="Times New Roman" w:cs="Times New Roman"/>
          <w:bCs/>
          <w:sz w:val="24"/>
          <w:szCs w:val="24"/>
        </w:rPr>
        <w:t xml:space="preserve"> детей к социокультурным нормам, традициям семьи, общества игосударства;</w:t>
      </w:r>
    </w:p>
    <w:p w:rsidR="000F68EC" w:rsidRPr="00D01F3B" w:rsidRDefault="00D01F3B" w:rsidP="00D01F3B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принцип</w:t>
      </w:r>
      <w:r w:rsidR="000F68EC" w:rsidRPr="000F68EC">
        <w:rPr>
          <w:rFonts w:ascii="Times New Roman" w:hAnsi="Times New Roman" w:cs="Times New Roman"/>
          <w:bCs/>
          <w:sz w:val="24"/>
          <w:szCs w:val="24"/>
        </w:rPr>
        <w:t>формирования познавательных интересов и познавательных действий</w:t>
      </w:r>
      <w:r w:rsidR="000F68EC" w:rsidRPr="00D01F3B">
        <w:rPr>
          <w:rFonts w:ascii="Times New Roman" w:hAnsi="Times New Roman" w:cs="Times New Roman"/>
          <w:bCs/>
          <w:sz w:val="24"/>
          <w:szCs w:val="24"/>
        </w:rPr>
        <w:t>ребёнка через его включение в различные виды деятельности;</w:t>
      </w:r>
    </w:p>
    <w:p w:rsidR="00D01F3B" w:rsidRDefault="00D01F3B" w:rsidP="00D01F3B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принцип</w:t>
      </w:r>
      <w:r w:rsidR="000F68EC" w:rsidRPr="000F68EC">
        <w:rPr>
          <w:rFonts w:ascii="Times New Roman" w:hAnsi="Times New Roman" w:cs="Times New Roman"/>
          <w:bCs/>
          <w:sz w:val="24"/>
          <w:szCs w:val="24"/>
        </w:rPr>
        <w:t>учёта этнокультурной и социальной ситуации развития детей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F16465" w:rsidRPr="000F68EC" w:rsidRDefault="00F16465" w:rsidP="00D01F3B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8EC">
        <w:rPr>
          <w:rFonts w:ascii="Times New Roman" w:hAnsi="Times New Roman" w:cs="Times New Roman"/>
          <w:bCs/>
          <w:sz w:val="24"/>
          <w:szCs w:val="24"/>
        </w:rPr>
        <w:t xml:space="preserve">принцип развивающего образования, целью которого является развитие ребенка;         </w:t>
      </w:r>
    </w:p>
    <w:p w:rsidR="00F16465" w:rsidRPr="00F16465" w:rsidRDefault="00F16465" w:rsidP="00D01F3B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6465">
        <w:rPr>
          <w:rFonts w:ascii="Times New Roman" w:hAnsi="Times New Roman" w:cs="Times New Roman"/>
          <w:bCs/>
          <w:sz w:val="24"/>
          <w:szCs w:val="24"/>
        </w:rPr>
        <w:t>•</w:t>
      </w:r>
      <w:r w:rsidRPr="00F16465">
        <w:rPr>
          <w:rFonts w:ascii="Times New Roman" w:hAnsi="Times New Roman" w:cs="Times New Roman"/>
          <w:bCs/>
          <w:sz w:val="24"/>
          <w:szCs w:val="24"/>
        </w:rPr>
        <w:tab/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F16465" w:rsidRDefault="00F16465" w:rsidP="00D01F3B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6465">
        <w:rPr>
          <w:rFonts w:ascii="Times New Roman" w:hAnsi="Times New Roman" w:cs="Times New Roman"/>
          <w:bCs/>
          <w:sz w:val="24"/>
          <w:szCs w:val="24"/>
        </w:rPr>
        <w:t>•</w:t>
      </w:r>
      <w:r w:rsidRPr="00F16465">
        <w:rPr>
          <w:rFonts w:ascii="Times New Roman" w:hAnsi="Times New Roman" w:cs="Times New Roman"/>
          <w:bCs/>
          <w:sz w:val="24"/>
          <w:szCs w:val="24"/>
        </w:rPr>
        <w:tab/>
        <w:t>принцип интеграции образовательных областей в соответствии с возрастными возможностям</w:t>
      </w:r>
      <w:r w:rsidR="000F68EC">
        <w:rPr>
          <w:rFonts w:ascii="Times New Roman" w:hAnsi="Times New Roman" w:cs="Times New Roman"/>
          <w:bCs/>
          <w:sz w:val="24"/>
          <w:szCs w:val="24"/>
        </w:rPr>
        <w:t>и и особенностями воспитанников</w:t>
      </w:r>
      <w:r w:rsidR="00D01F3B">
        <w:rPr>
          <w:rFonts w:ascii="Times New Roman" w:hAnsi="Times New Roman" w:cs="Times New Roman"/>
          <w:bCs/>
          <w:sz w:val="24"/>
          <w:szCs w:val="24"/>
        </w:rPr>
        <w:t>;</w:t>
      </w:r>
    </w:p>
    <w:p w:rsidR="004A2167" w:rsidRPr="004A2167" w:rsidRDefault="004A2167" w:rsidP="00F1646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167">
        <w:rPr>
          <w:rFonts w:ascii="Times New Roman" w:hAnsi="Times New Roman" w:cs="Times New Roman"/>
          <w:bCs/>
          <w:sz w:val="24"/>
          <w:szCs w:val="24"/>
        </w:rPr>
        <w:t>Ведущая цель учебного плана –создание благоприятных условий для полноценного</w:t>
      </w:r>
    </w:p>
    <w:p w:rsidR="004A2167" w:rsidRPr="004A2167" w:rsidRDefault="004A2167" w:rsidP="00530CBD">
      <w:pPr>
        <w:tabs>
          <w:tab w:val="left" w:pos="264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167">
        <w:rPr>
          <w:rFonts w:ascii="Times New Roman" w:hAnsi="Times New Roman" w:cs="Times New Roman"/>
          <w:bCs/>
          <w:sz w:val="24"/>
          <w:szCs w:val="24"/>
        </w:rPr>
        <w:t>проживания ребенком дошкольного детства, всест</w:t>
      </w:r>
      <w:r w:rsidR="00530CBD">
        <w:rPr>
          <w:rFonts w:ascii="Times New Roman" w:hAnsi="Times New Roman" w:cs="Times New Roman"/>
          <w:bCs/>
          <w:sz w:val="24"/>
          <w:szCs w:val="24"/>
        </w:rPr>
        <w:t xml:space="preserve">ороннего развития психических и </w:t>
      </w:r>
      <w:r w:rsidRPr="004A2167">
        <w:rPr>
          <w:rFonts w:ascii="Times New Roman" w:hAnsi="Times New Roman" w:cs="Times New Roman"/>
          <w:bCs/>
          <w:sz w:val="24"/>
          <w:szCs w:val="24"/>
        </w:rPr>
        <w:t>физических качеств, подготовки ребенка к жизни в</w:t>
      </w:r>
      <w:r w:rsidR="00530CBD">
        <w:rPr>
          <w:rFonts w:ascii="Times New Roman" w:hAnsi="Times New Roman" w:cs="Times New Roman"/>
          <w:bCs/>
          <w:sz w:val="24"/>
          <w:szCs w:val="24"/>
        </w:rPr>
        <w:t xml:space="preserve"> современном обществе. Эти цели </w:t>
      </w:r>
      <w:r w:rsidRPr="004A2167">
        <w:rPr>
          <w:rFonts w:ascii="Times New Roman" w:hAnsi="Times New Roman" w:cs="Times New Roman"/>
          <w:bCs/>
          <w:sz w:val="24"/>
          <w:szCs w:val="24"/>
        </w:rPr>
        <w:t>реализуются в процессе разнообразных видов детской деятельности путем взаимодействиявсех участников педагогического процесса, использования инновационных и эффективныхформ и методов работы с детьми.</w:t>
      </w:r>
    </w:p>
    <w:p w:rsidR="004A2167" w:rsidRPr="004A2167" w:rsidRDefault="004A2167" w:rsidP="004A2167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167">
        <w:rPr>
          <w:rFonts w:ascii="Times New Roman" w:hAnsi="Times New Roman" w:cs="Times New Roman"/>
          <w:bCs/>
          <w:sz w:val="24"/>
          <w:szCs w:val="24"/>
        </w:rPr>
        <w:t>Основными задачами планирования являются:</w:t>
      </w:r>
    </w:p>
    <w:p w:rsidR="004A2167" w:rsidRPr="004A2167" w:rsidRDefault="004A2167" w:rsidP="004A2167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167">
        <w:rPr>
          <w:rFonts w:ascii="Times New Roman" w:hAnsi="Times New Roman" w:cs="Times New Roman"/>
          <w:bCs/>
          <w:sz w:val="24"/>
          <w:szCs w:val="24"/>
        </w:rPr>
        <w:t>1. Регулирование объема образовательной нагрузки.</w:t>
      </w:r>
    </w:p>
    <w:p w:rsidR="004A2167" w:rsidRPr="004A2167" w:rsidRDefault="004A2167" w:rsidP="004A2167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167">
        <w:rPr>
          <w:rFonts w:ascii="Times New Roman" w:hAnsi="Times New Roman" w:cs="Times New Roman"/>
          <w:bCs/>
          <w:sz w:val="24"/>
          <w:szCs w:val="24"/>
        </w:rPr>
        <w:t>2. Реализация ФГОС ДО.</w:t>
      </w:r>
    </w:p>
    <w:p w:rsidR="004A2167" w:rsidRPr="004A2167" w:rsidRDefault="004A2167" w:rsidP="00530CBD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167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530CBD">
        <w:rPr>
          <w:rFonts w:ascii="Times New Roman" w:hAnsi="Times New Roman" w:cs="Times New Roman"/>
          <w:bCs/>
          <w:sz w:val="24"/>
          <w:szCs w:val="24"/>
        </w:rPr>
        <w:t xml:space="preserve">Реализация </w:t>
      </w:r>
      <w:r w:rsidR="00530CBD" w:rsidRPr="004A2167">
        <w:rPr>
          <w:rFonts w:ascii="Times New Roman" w:hAnsi="Times New Roman" w:cs="Times New Roman"/>
          <w:bCs/>
          <w:sz w:val="24"/>
          <w:szCs w:val="24"/>
        </w:rPr>
        <w:t>регионального</w:t>
      </w:r>
      <w:r w:rsidRPr="004A2167">
        <w:rPr>
          <w:rFonts w:ascii="Times New Roman" w:hAnsi="Times New Roman" w:cs="Times New Roman"/>
          <w:bCs/>
          <w:sz w:val="24"/>
          <w:szCs w:val="24"/>
        </w:rPr>
        <w:t xml:space="preserve"> компонента ДОУ;</w:t>
      </w:r>
    </w:p>
    <w:p w:rsidR="004A2167" w:rsidRPr="006546B6" w:rsidRDefault="004A2167" w:rsidP="006546B6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167">
        <w:rPr>
          <w:rFonts w:ascii="Times New Roman" w:hAnsi="Times New Roman" w:cs="Times New Roman"/>
          <w:bCs/>
          <w:sz w:val="24"/>
          <w:szCs w:val="24"/>
        </w:rPr>
        <w:t>4. Обеспечение единства всех компонентов (федерального, регионального)</w:t>
      </w:r>
    </w:p>
    <w:p w:rsidR="004A2167" w:rsidRDefault="001A38BF" w:rsidP="006A394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МБДОУ-д</w:t>
      </w:r>
      <w:r w:rsidRPr="004A2167">
        <w:rPr>
          <w:rFonts w:ascii="Times New Roman" w:hAnsi="Times New Roman" w:cs="Times New Roman"/>
          <w:sz w:val="24"/>
          <w:szCs w:val="24"/>
        </w:rPr>
        <w:t>етский сад  «</w:t>
      </w:r>
      <w:r>
        <w:rPr>
          <w:rFonts w:ascii="Times New Roman" w:hAnsi="Times New Roman" w:cs="Times New Roman"/>
          <w:sz w:val="24"/>
          <w:szCs w:val="24"/>
        </w:rPr>
        <w:t>Голубой вагон</w:t>
      </w:r>
      <w:r w:rsidRPr="004A2167">
        <w:rPr>
          <w:rFonts w:ascii="Times New Roman" w:hAnsi="Times New Roman" w:cs="Times New Roman"/>
          <w:sz w:val="24"/>
          <w:szCs w:val="24"/>
        </w:rPr>
        <w:t xml:space="preserve">» </w:t>
      </w:r>
      <w:r w:rsidR="006A3946">
        <w:rPr>
          <w:rFonts w:ascii="Times New Roman" w:hAnsi="Times New Roman" w:cs="Times New Roman"/>
          <w:sz w:val="24"/>
          <w:szCs w:val="24"/>
        </w:rPr>
        <w:t xml:space="preserve">работает в режиме пятидневной рабочей недели, длительность пребывания детей в детском </w:t>
      </w:r>
      <w:r>
        <w:rPr>
          <w:rFonts w:ascii="Times New Roman" w:hAnsi="Times New Roman" w:cs="Times New Roman"/>
          <w:sz w:val="24"/>
          <w:szCs w:val="24"/>
        </w:rPr>
        <w:t>саду составляет 12 часов с 6.00 до 18.0</w:t>
      </w:r>
      <w:r w:rsidR="006A3946">
        <w:rPr>
          <w:rFonts w:ascii="Times New Roman" w:hAnsi="Times New Roman" w:cs="Times New Roman"/>
          <w:sz w:val="24"/>
          <w:szCs w:val="24"/>
        </w:rPr>
        <w:t>0 часов.</w:t>
      </w:r>
    </w:p>
    <w:p w:rsidR="006A3946" w:rsidRPr="004A2167" w:rsidRDefault="006A3946" w:rsidP="00EE2F25">
      <w:pPr>
        <w:tabs>
          <w:tab w:val="left" w:pos="2646"/>
          <w:tab w:val="left" w:pos="39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ДОУ </w:t>
      </w:r>
      <w:r w:rsidR="001A38BF">
        <w:rPr>
          <w:rFonts w:ascii="Times New Roman" w:hAnsi="Times New Roman" w:cs="Times New Roman"/>
          <w:sz w:val="24"/>
          <w:szCs w:val="24"/>
        </w:rPr>
        <w:t>функционирует 6</w:t>
      </w:r>
      <w:r w:rsidRPr="004A2167">
        <w:rPr>
          <w:rFonts w:ascii="Times New Roman" w:hAnsi="Times New Roman" w:cs="Times New Roman"/>
          <w:sz w:val="24"/>
          <w:szCs w:val="24"/>
        </w:rPr>
        <w:t xml:space="preserve"> групп:</w:t>
      </w:r>
    </w:p>
    <w:p w:rsidR="00C76AFF" w:rsidRDefault="001A38BF" w:rsidP="00EE2F25">
      <w:pPr>
        <w:tabs>
          <w:tab w:val="left" w:pos="2646"/>
          <w:tab w:val="left" w:pos="39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группа первая младшая</w:t>
      </w:r>
      <w:r w:rsidR="00C76AFF">
        <w:rPr>
          <w:rFonts w:ascii="Times New Roman" w:hAnsi="Times New Roman" w:cs="Times New Roman"/>
          <w:sz w:val="24"/>
          <w:szCs w:val="24"/>
        </w:rPr>
        <w:t xml:space="preserve"> (2-3 года)</w:t>
      </w:r>
    </w:p>
    <w:p w:rsidR="00C76AFF" w:rsidRDefault="001A38BF" w:rsidP="00EE2F25">
      <w:pPr>
        <w:tabs>
          <w:tab w:val="left" w:pos="2646"/>
          <w:tab w:val="left" w:pos="39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группа</w:t>
      </w:r>
      <w:r w:rsidR="006A3946" w:rsidRPr="004A2167">
        <w:rPr>
          <w:rFonts w:ascii="Times New Roman" w:hAnsi="Times New Roman" w:cs="Times New Roman"/>
          <w:sz w:val="24"/>
          <w:szCs w:val="24"/>
        </w:rPr>
        <w:t xml:space="preserve"> втор</w:t>
      </w:r>
      <w:r w:rsidR="00B3776B">
        <w:rPr>
          <w:rFonts w:ascii="Times New Roman" w:hAnsi="Times New Roman" w:cs="Times New Roman"/>
          <w:sz w:val="24"/>
          <w:szCs w:val="24"/>
        </w:rPr>
        <w:t>ого младшего возраста (3-4года)</w:t>
      </w:r>
    </w:p>
    <w:p w:rsidR="006A3946" w:rsidRPr="004A2167" w:rsidRDefault="001A38BF" w:rsidP="00EE2F25">
      <w:pPr>
        <w:tabs>
          <w:tab w:val="left" w:pos="2646"/>
          <w:tab w:val="left" w:pos="39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средняя группа</w:t>
      </w:r>
      <w:r w:rsidR="006A3946" w:rsidRPr="004A2167">
        <w:rPr>
          <w:rFonts w:ascii="Times New Roman" w:hAnsi="Times New Roman" w:cs="Times New Roman"/>
          <w:sz w:val="24"/>
          <w:szCs w:val="24"/>
        </w:rPr>
        <w:t xml:space="preserve"> (4-5 лет)</w:t>
      </w:r>
      <w:r w:rsidR="00B3776B">
        <w:rPr>
          <w:rFonts w:ascii="Times New Roman" w:hAnsi="Times New Roman" w:cs="Times New Roman"/>
          <w:sz w:val="24"/>
          <w:szCs w:val="24"/>
        </w:rPr>
        <w:t>,</w:t>
      </w:r>
    </w:p>
    <w:p w:rsidR="006A3946" w:rsidRPr="004A2167" w:rsidRDefault="00955D42" w:rsidP="00EE2F25">
      <w:pPr>
        <w:tabs>
          <w:tab w:val="left" w:pos="2646"/>
          <w:tab w:val="left" w:pos="39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старшая группа</w:t>
      </w:r>
      <w:r w:rsidR="001A38BF">
        <w:rPr>
          <w:rFonts w:ascii="Times New Roman" w:hAnsi="Times New Roman" w:cs="Times New Roman"/>
          <w:sz w:val="24"/>
          <w:szCs w:val="24"/>
        </w:rPr>
        <w:t xml:space="preserve"> (5-6 лет)</w:t>
      </w:r>
      <w:r w:rsidR="00C76AFF" w:rsidRPr="004A2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946" w:rsidRDefault="00955D42" w:rsidP="00EE2F25">
      <w:pPr>
        <w:tabs>
          <w:tab w:val="left" w:pos="2646"/>
          <w:tab w:val="left" w:pos="39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A3946" w:rsidRPr="004A2167">
        <w:rPr>
          <w:rFonts w:ascii="Times New Roman" w:hAnsi="Times New Roman" w:cs="Times New Roman"/>
          <w:sz w:val="24"/>
          <w:szCs w:val="24"/>
        </w:rPr>
        <w:t xml:space="preserve"> подготовител</w:t>
      </w:r>
      <w:r>
        <w:rPr>
          <w:rFonts w:ascii="Times New Roman" w:hAnsi="Times New Roman" w:cs="Times New Roman"/>
          <w:sz w:val="24"/>
          <w:szCs w:val="24"/>
        </w:rPr>
        <w:t xml:space="preserve">ьные </w:t>
      </w:r>
      <w:r w:rsidR="001A38BF">
        <w:rPr>
          <w:rFonts w:ascii="Times New Roman" w:hAnsi="Times New Roman" w:cs="Times New Roman"/>
          <w:sz w:val="24"/>
          <w:szCs w:val="24"/>
        </w:rPr>
        <w:t xml:space="preserve"> к школе 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A38BF">
        <w:rPr>
          <w:rFonts w:ascii="Times New Roman" w:hAnsi="Times New Roman" w:cs="Times New Roman"/>
          <w:sz w:val="24"/>
          <w:szCs w:val="24"/>
        </w:rPr>
        <w:t xml:space="preserve"> (6-7 лет)</w:t>
      </w:r>
    </w:p>
    <w:p w:rsidR="00F16465" w:rsidRPr="004A2167" w:rsidRDefault="00F16465" w:rsidP="006A3946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16465" w:rsidRPr="00F16465" w:rsidRDefault="00F16465" w:rsidP="006546B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465">
        <w:rPr>
          <w:rFonts w:ascii="Times New Roman" w:hAnsi="Times New Roman" w:cs="Times New Roman"/>
          <w:b/>
          <w:sz w:val="24"/>
          <w:szCs w:val="24"/>
        </w:rPr>
        <w:t>1.3.    Характеристика структуры учебного планаобразовательной деятельности</w:t>
      </w:r>
    </w:p>
    <w:p w:rsidR="00F16465" w:rsidRPr="00F16465" w:rsidRDefault="00F16465" w:rsidP="00EE2F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465">
        <w:rPr>
          <w:rFonts w:ascii="Times New Roman" w:hAnsi="Times New Roman" w:cs="Times New Roman"/>
          <w:sz w:val="24"/>
          <w:szCs w:val="24"/>
        </w:rPr>
        <w:t>В структуре учебного плана выделяются обязательная часть и часть формируемая участниками образовательн</w:t>
      </w:r>
      <w:r w:rsidR="00EA29D2">
        <w:rPr>
          <w:rFonts w:ascii="Times New Roman" w:hAnsi="Times New Roman" w:cs="Times New Roman"/>
          <w:sz w:val="24"/>
          <w:szCs w:val="24"/>
        </w:rPr>
        <w:t>ыхотношений</w:t>
      </w:r>
      <w:r w:rsidRPr="00F16465">
        <w:rPr>
          <w:rFonts w:ascii="Times New Roman" w:hAnsi="Times New Roman" w:cs="Times New Roman"/>
          <w:sz w:val="24"/>
          <w:szCs w:val="24"/>
        </w:rPr>
        <w:t>. Обязательная часть составляет не менее 60 % от общего нормативного времени, отводимого на освоение основной образовательной программы дошкольного образования.</w:t>
      </w:r>
    </w:p>
    <w:p w:rsidR="00F16465" w:rsidRDefault="00F16465" w:rsidP="00E1158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465">
        <w:rPr>
          <w:rFonts w:ascii="Times New Roman" w:hAnsi="Times New Roman" w:cs="Times New Roman"/>
          <w:sz w:val="24"/>
          <w:szCs w:val="24"/>
        </w:rPr>
        <w:t>В соответствии с требованиями образовательной программы дошкольного образования в обязательной части Плана определено время на образовательную деятельность, отведенное на реал</w:t>
      </w:r>
      <w:r w:rsidR="00D01F3B">
        <w:rPr>
          <w:rFonts w:ascii="Times New Roman" w:hAnsi="Times New Roman" w:cs="Times New Roman"/>
          <w:sz w:val="24"/>
          <w:szCs w:val="24"/>
        </w:rPr>
        <w:t xml:space="preserve">изацию образовательных областей </w:t>
      </w:r>
      <w:r w:rsidR="005A659E" w:rsidRPr="004A2167">
        <w:rPr>
          <w:rFonts w:ascii="Times New Roman" w:hAnsi="Times New Roman" w:cs="Times New Roman"/>
          <w:sz w:val="24"/>
          <w:szCs w:val="24"/>
        </w:rPr>
        <w:t xml:space="preserve">(пункт 2.5 Стандарта), в соответствии с требованиями </w:t>
      </w:r>
      <w:r w:rsidR="00C76AFF">
        <w:rPr>
          <w:rFonts w:ascii="Times New Roman" w:hAnsi="Times New Roman" w:cs="Times New Roman"/>
          <w:sz w:val="24"/>
          <w:szCs w:val="24"/>
        </w:rPr>
        <w:t>Федеральной</w:t>
      </w:r>
      <w:r w:rsidR="005A659E" w:rsidRPr="004A2167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</w:t>
      </w:r>
      <w:r w:rsidR="00E11581">
        <w:t>(</w:t>
      </w:r>
      <w:r w:rsidR="00E11581" w:rsidRPr="00E11581">
        <w:rPr>
          <w:rFonts w:ascii="Times New Roman" w:hAnsi="Times New Roman" w:cs="Times New Roman"/>
          <w:sz w:val="24"/>
          <w:szCs w:val="24"/>
        </w:rPr>
        <w:t>утверждена приказом Министерства пр</w:t>
      </w:r>
      <w:r w:rsidR="00E11581">
        <w:rPr>
          <w:rFonts w:ascii="Times New Roman" w:hAnsi="Times New Roman" w:cs="Times New Roman"/>
          <w:sz w:val="24"/>
          <w:szCs w:val="24"/>
        </w:rPr>
        <w:t xml:space="preserve">освещения Российской Федерации </w:t>
      </w:r>
      <w:r w:rsidR="00E11581" w:rsidRPr="00E11581">
        <w:rPr>
          <w:rFonts w:ascii="Times New Roman" w:hAnsi="Times New Roman" w:cs="Times New Roman"/>
          <w:sz w:val="24"/>
          <w:szCs w:val="24"/>
        </w:rPr>
        <w:t>от 25 ноября 2022 г. № 1028</w:t>
      </w:r>
      <w:r w:rsidR="005A659E" w:rsidRPr="004A2167">
        <w:rPr>
          <w:rFonts w:ascii="Times New Roman" w:hAnsi="Times New Roman" w:cs="Times New Roman"/>
          <w:sz w:val="24"/>
          <w:szCs w:val="24"/>
        </w:rPr>
        <w:t>)</w:t>
      </w:r>
      <w:r w:rsidR="005A65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1F3B" w:rsidRDefault="00D01F3B" w:rsidP="00F1646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Обязательная часть обеспечивает результаты освоения детьми образовательной программы дошкольного образования.</w:t>
      </w:r>
    </w:p>
    <w:p w:rsidR="005A659E" w:rsidRDefault="005A659E" w:rsidP="005A65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59E">
        <w:rPr>
          <w:rFonts w:ascii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A659E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943CCD">
        <w:rPr>
          <w:rFonts w:ascii="Times New Roman" w:hAnsi="Times New Roman" w:cs="Times New Roman"/>
          <w:sz w:val="24"/>
          <w:szCs w:val="24"/>
        </w:rPr>
        <w:t xml:space="preserve"> </w:t>
      </w:r>
      <w:r w:rsidRPr="005A659E">
        <w:rPr>
          <w:rFonts w:ascii="Times New Roman" w:hAnsi="Times New Roman" w:cs="Times New Roman"/>
          <w:sz w:val="24"/>
          <w:szCs w:val="24"/>
        </w:rPr>
        <w:t>около 40 процентов от общего нормативного времени, отводимого на освоение основныхобразовательных программ дошкольного образовани</w:t>
      </w:r>
      <w:r>
        <w:rPr>
          <w:rFonts w:ascii="Times New Roman" w:hAnsi="Times New Roman" w:cs="Times New Roman"/>
          <w:sz w:val="24"/>
          <w:szCs w:val="24"/>
        </w:rPr>
        <w:t xml:space="preserve">я. Эта часть плана, формируемая </w:t>
      </w:r>
      <w:r w:rsidRPr="005A659E">
        <w:rPr>
          <w:rFonts w:ascii="Times New Roman" w:hAnsi="Times New Roman" w:cs="Times New Roman"/>
          <w:sz w:val="24"/>
          <w:szCs w:val="24"/>
        </w:rPr>
        <w:t>образовательным учреждением, обеспечивает вариа</w:t>
      </w:r>
      <w:r>
        <w:rPr>
          <w:rFonts w:ascii="Times New Roman" w:hAnsi="Times New Roman" w:cs="Times New Roman"/>
          <w:sz w:val="24"/>
          <w:szCs w:val="24"/>
        </w:rPr>
        <w:t xml:space="preserve">тивность образования; учитывает </w:t>
      </w:r>
      <w:r w:rsidRPr="005A659E">
        <w:rPr>
          <w:rFonts w:ascii="Times New Roman" w:hAnsi="Times New Roman" w:cs="Times New Roman"/>
          <w:sz w:val="24"/>
          <w:szCs w:val="24"/>
        </w:rPr>
        <w:t xml:space="preserve">образовательные потребности, интересы и мотивы детей, членов их семей и педагогов и </w:t>
      </w:r>
      <w:r>
        <w:rPr>
          <w:rFonts w:ascii="Times New Roman" w:hAnsi="Times New Roman" w:cs="Times New Roman"/>
          <w:sz w:val="24"/>
          <w:szCs w:val="24"/>
        </w:rPr>
        <w:t>ориентирована</w:t>
      </w:r>
      <w:r w:rsidRPr="005A659E">
        <w:rPr>
          <w:rFonts w:ascii="Times New Roman" w:hAnsi="Times New Roman" w:cs="Times New Roman"/>
          <w:sz w:val="24"/>
          <w:szCs w:val="24"/>
        </w:rPr>
        <w:t xml:space="preserve"> на специфику национальных, соц</w:t>
      </w:r>
      <w:r>
        <w:rPr>
          <w:rFonts w:ascii="Times New Roman" w:hAnsi="Times New Roman" w:cs="Times New Roman"/>
          <w:sz w:val="24"/>
          <w:szCs w:val="24"/>
        </w:rPr>
        <w:t xml:space="preserve">иокультурных условий, в которых </w:t>
      </w:r>
      <w:r w:rsidRPr="005A659E">
        <w:rPr>
          <w:rFonts w:ascii="Times New Roman" w:hAnsi="Times New Roman" w:cs="Times New Roman"/>
          <w:sz w:val="24"/>
          <w:szCs w:val="24"/>
        </w:rPr>
        <w:t>осуществляетс</w:t>
      </w:r>
      <w:r>
        <w:rPr>
          <w:rFonts w:ascii="Times New Roman" w:hAnsi="Times New Roman" w:cs="Times New Roman"/>
          <w:sz w:val="24"/>
          <w:szCs w:val="24"/>
        </w:rPr>
        <w:t xml:space="preserve">я образовательная деятельность. </w:t>
      </w:r>
    </w:p>
    <w:p w:rsidR="004A2167" w:rsidRPr="006A3946" w:rsidRDefault="00F16465" w:rsidP="005A65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465">
        <w:rPr>
          <w:rFonts w:ascii="Times New Roman" w:hAnsi="Times New Roman" w:cs="Times New Roman"/>
          <w:sz w:val="24"/>
          <w:szCs w:val="24"/>
        </w:rPr>
        <w:t xml:space="preserve">Содержание педагогической работы по освоению детьми образовательных областей «Физическое развитие», «Познавательное развитие», «Социально-коммуникативное развитие», «Художественно-эстетическое развитие», «Речевое развитие» входят в расписание образовательной деятельности. Они реализуются как в обязательной части и части, формируемой участниками образовательного процесса, так </w:t>
      </w:r>
      <w:r w:rsidR="005A659E" w:rsidRPr="00F16465">
        <w:rPr>
          <w:rFonts w:ascii="Times New Roman" w:hAnsi="Times New Roman" w:cs="Times New Roman"/>
          <w:sz w:val="24"/>
          <w:szCs w:val="24"/>
        </w:rPr>
        <w:t>и во</w:t>
      </w:r>
      <w:r w:rsidRPr="00F16465">
        <w:rPr>
          <w:rFonts w:ascii="Times New Roman" w:hAnsi="Times New Roman" w:cs="Times New Roman"/>
          <w:sz w:val="24"/>
          <w:szCs w:val="24"/>
        </w:rPr>
        <w:t xml:space="preserve"> всех видах деятельности.</w:t>
      </w:r>
    </w:p>
    <w:p w:rsidR="005A659E" w:rsidRPr="005A659E" w:rsidRDefault="005A659E" w:rsidP="008424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59E">
        <w:rPr>
          <w:rFonts w:ascii="Times New Roman" w:hAnsi="Times New Roman" w:cs="Times New Roman"/>
          <w:sz w:val="24"/>
          <w:szCs w:val="24"/>
        </w:rPr>
        <w:t>Конкретное содержание образовательных областей зависит от возрастных ииндивидуальных особенностей детей, определяется целями и задачами Программы и может</w:t>
      </w:r>
      <w:r w:rsidR="008424E5">
        <w:rPr>
          <w:rFonts w:ascii="Times New Roman" w:hAnsi="Times New Roman" w:cs="Times New Roman"/>
          <w:sz w:val="24"/>
          <w:szCs w:val="24"/>
        </w:rPr>
        <w:t xml:space="preserve"> </w:t>
      </w:r>
      <w:r w:rsidR="0046353C">
        <w:rPr>
          <w:rFonts w:ascii="Times New Roman" w:hAnsi="Times New Roman" w:cs="Times New Roman"/>
          <w:sz w:val="24"/>
          <w:szCs w:val="24"/>
        </w:rPr>
        <w:t xml:space="preserve">быть </w:t>
      </w:r>
      <w:proofErr w:type="gramStart"/>
      <w:r w:rsidR="0046353C">
        <w:rPr>
          <w:rFonts w:ascii="Times New Roman" w:hAnsi="Times New Roman" w:cs="Times New Roman"/>
          <w:sz w:val="24"/>
          <w:szCs w:val="24"/>
        </w:rPr>
        <w:t>реализована</w:t>
      </w:r>
      <w:proofErr w:type="gramEnd"/>
      <w:r w:rsidRPr="005A659E">
        <w:rPr>
          <w:rFonts w:ascii="Times New Roman" w:hAnsi="Times New Roman" w:cs="Times New Roman"/>
          <w:sz w:val="24"/>
          <w:szCs w:val="24"/>
        </w:rPr>
        <w:t xml:space="preserve"> в разных видах деятельности (общении, игре, познавательно</w:t>
      </w:r>
      <w:r w:rsidR="00C66A34">
        <w:rPr>
          <w:rFonts w:ascii="Times New Roman" w:hAnsi="Times New Roman" w:cs="Times New Roman"/>
          <w:sz w:val="24"/>
          <w:szCs w:val="24"/>
        </w:rPr>
        <w:t>-</w:t>
      </w:r>
      <w:r w:rsidRPr="005A659E">
        <w:rPr>
          <w:rFonts w:ascii="Times New Roman" w:hAnsi="Times New Roman" w:cs="Times New Roman"/>
          <w:sz w:val="24"/>
          <w:szCs w:val="24"/>
        </w:rPr>
        <w:t>исследовательской деятельности) – как сквозных механизмах развития ребенка</w:t>
      </w:r>
    </w:p>
    <w:p w:rsidR="005A659E" w:rsidRPr="005A659E" w:rsidRDefault="005A659E" w:rsidP="005A65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59E">
        <w:rPr>
          <w:rFonts w:ascii="Times New Roman" w:hAnsi="Times New Roman" w:cs="Times New Roman"/>
          <w:sz w:val="24"/>
          <w:szCs w:val="24"/>
        </w:rPr>
        <w:t>Образовательные области регионального компонента(этнокультурной региональной</w:t>
      </w:r>
    </w:p>
    <w:p w:rsidR="005A659E" w:rsidRPr="005A659E" w:rsidRDefault="005A659E" w:rsidP="00C66A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59E">
        <w:rPr>
          <w:rFonts w:ascii="Times New Roman" w:hAnsi="Times New Roman" w:cs="Times New Roman"/>
          <w:sz w:val="24"/>
          <w:szCs w:val="24"/>
        </w:rPr>
        <w:t>составляющей) согласуются с требованиями федера</w:t>
      </w:r>
      <w:r w:rsidR="00C66A34">
        <w:rPr>
          <w:rFonts w:ascii="Times New Roman" w:hAnsi="Times New Roman" w:cs="Times New Roman"/>
          <w:sz w:val="24"/>
          <w:szCs w:val="24"/>
        </w:rPr>
        <w:t xml:space="preserve">льного компонента и реализуются </w:t>
      </w:r>
      <w:r w:rsidRPr="005A659E">
        <w:rPr>
          <w:rFonts w:ascii="Times New Roman" w:hAnsi="Times New Roman" w:cs="Times New Roman"/>
          <w:sz w:val="24"/>
          <w:szCs w:val="24"/>
        </w:rPr>
        <w:t>посредством интеграции его в занятия и совместную деятельность воспитателей и детей.</w:t>
      </w:r>
    </w:p>
    <w:p w:rsidR="00EE2F25" w:rsidRPr="004A2167" w:rsidRDefault="00EE2F25" w:rsidP="00EE2F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  <w:r w:rsidRPr="004A2167">
        <w:rPr>
          <w:rFonts w:ascii="Times New Roman" w:hAnsi="Times New Roman" w:cs="Times New Roman"/>
          <w:sz w:val="24"/>
          <w:szCs w:val="24"/>
        </w:rPr>
        <w:t>В содержание части</w:t>
      </w:r>
      <w:r>
        <w:rPr>
          <w:rFonts w:ascii="Times New Roman" w:hAnsi="Times New Roman" w:cs="Times New Roman"/>
          <w:sz w:val="24"/>
          <w:szCs w:val="24"/>
        </w:rPr>
        <w:t>, формируемой участниками образовательн</w:t>
      </w:r>
      <w:r w:rsidR="00EA29D2">
        <w:rPr>
          <w:rFonts w:ascii="Times New Roman" w:hAnsi="Times New Roman" w:cs="Times New Roman"/>
          <w:sz w:val="24"/>
          <w:szCs w:val="24"/>
        </w:rPr>
        <w:t>ыхотношений</w:t>
      </w:r>
      <w:r w:rsidRPr="004A2167">
        <w:rPr>
          <w:rFonts w:ascii="Times New Roman" w:hAnsi="Times New Roman" w:cs="Times New Roman"/>
          <w:sz w:val="24"/>
          <w:szCs w:val="24"/>
        </w:rPr>
        <w:t xml:space="preserve"> включена Региональная образовательная программа дошкольного образования «С</w:t>
      </w:r>
      <w:r w:rsidRPr="004A2167">
        <w:rPr>
          <w:rFonts w:ascii="Times New Roman" w:hAnsi="Times New Roman" w:cs="Times New Roman"/>
          <w:sz w:val="24"/>
          <w:szCs w:val="24"/>
          <w:lang w:val="tt-RU"/>
        </w:rPr>
        <w:t>өенеч</w:t>
      </w:r>
      <w:r w:rsidRPr="004A2167">
        <w:rPr>
          <w:rFonts w:ascii="Times New Roman" w:hAnsi="Times New Roman" w:cs="Times New Roman"/>
          <w:sz w:val="24"/>
          <w:szCs w:val="24"/>
        </w:rPr>
        <w:t xml:space="preserve"> – Радость познания» </w:t>
      </w:r>
      <w:proofErr w:type="spellStart"/>
      <w:r w:rsidRPr="004A2167">
        <w:rPr>
          <w:rFonts w:ascii="Times New Roman" w:hAnsi="Times New Roman" w:cs="Times New Roman"/>
          <w:sz w:val="24"/>
          <w:szCs w:val="24"/>
        </w:rPr>
        <w:t>Р.К.Шаеховой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5A659E">
        <w:rPr>
          <w:rFonts w:ascii="Times New Roman" w:hAnsi="Times New Roman" w:cs="Times New Roman"/>
          <w:sz w:val="24"/>
          <w:szCs w:val="24"/>
        </w:rPr>
        <w:t>о желанию родителей (законных представи</w:t>
      </w:r>
      <w:r>
        <w:rPr>
          <w:rFonts w:ascii="Times New Roman" w:hAnsi="Times New Roman" w:cs="Times New Roman"/>
          <w:sz w:val="24"/>
          <w:szCs w:val="24"/>
        </w:rPr>
        <w:t xml:space="preserve">телей) воспитанников, в учебном </w:t>
      </w:r>
      <w:r w:rsidRPr="005A659E">
        <w:rPr>
          <w:rFonts w:ascii="Times New Roman" w:hAnsi="Times New Roman" w:cs="Times New Roman"/>
          <w:sz w:val="24"/>
          <w:szCs w:val="24"/>
        </w:rPr>
        <w:t>плане предусмотрено обучение детей татарскому языку</w:t>
      </w:r>
      <w:r w:rsidR="001A38BF">
        <w:rPr>
          <w:rFonts w:ascii="Times New Roman" w:hAnsi="Times New Roman" w:cs="Times New Roman"/>
          <w:sz w:val="24"/>
          <w:szCs w:val="24"/>
        </w:rPr>
        <w:t xml:space="preserve"> </w:t>
      </w:r>
      <w:r w:rsidRPr="004A2167">
        <w:rPr>
          <w:rFonts w:ascii="Times New Roman" w:hAnsi="Times New Roman" w:cs="Times New Roman"/>
          <w:sz w:val="24"/>
          <w:szCs w:val="24"/>
        </w:rPr>
        <w:t>по УМК «</w:t>
      </w:r>
      <w:proofErr w:type="spellStart"/>
      <w:r w:rsidRPr="004A2167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="001A3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167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4A2167">
        <w:rPr>
          <w:rFonts w:ascii="Times New Roman" w:hAnsi="Times New Roman" w:cs="Times New Roman"/>
          <w:sz w:val="24"/>
          <w:szCs w:val="24"/>
        </w:rPr>
        <w:t xml:space="preserve">” (“Говорим по-татарски”) для детей 4-7 лет, </w:t>
      </w:r>
      <w:proofErr w:type="spellStart"/>
      <w:r w:rsidRPr="004A2167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4A2167">
        <w:rPr>
          <w:rFonts w:ascii="Times New Roman" w:hAnsi="Times New Roman" w:cs="Times New Roman"/>
          <w:sz w:val="24"/>
          <w:szCs w:val="24"/>
        </w:rPr>
        <w:t xml:space="preserve"> З.М., Исаева Р.С., </w:t>
      </w:r>
      <w:proofErr w:type="spellStart"/>
      <w:r w:rsidRPr="004A2167">
        <w:rPr>
          <w:rFonts w:ascii="Times New Roman" w:hAnsi="Times New Roman" w:cs="Times New Roman"/>
          <w:sz w:val="24"/>
          <w:szCs w:val="24"/>
        </w:rPr>
        <w:t>Кидря</w:t>
      </w:r>
      <w:r w:rsidR="001A38BF">
        <w:rPr>
          <w:rFonts w:ascii="Times New Roman" w:hAnsi="Times New Roman" w:cs="Times New Roman"/>
          <w:sz w:val="24"/>
          <w:szCs w:val="24"/>
        </w:rPr>
        <w:t>чева</w:t>
      </w:r>
      <w:proofErr w:type="spellEnd"/>
      <w:r w:rsidR="001A38BF">
        <w:rPr>
          <w:rFonts w:ascii="Times New Roman" w:hAnsi="Times New Roman" w:cs="Times New Roman"/>
          <w:sz w:val="24"/>
          <w:szCs w:val="24"/>
        </w:rPr>
        <w:t xml:space="preserve"> Р.Г. и др.: в средней группе</w:t>
      </w:r>
      <w:r w:rsidRPr="004A2167">
        <w:rPr>
          <w:rFonts w:ascii="Times New Roman" w:hAnsi="Times New Roman" w:cs="Times New Roman"/>
          <w:sz w:val="24"/>
          <w:szCs w:val="24"/>
        </w:rPr>
        <w:t xml:space="preserve"> общеразвивающей направленности - 2 раза в неделю в режимных моментах в форме совместной деятельности воспитателя (по обучению родному языку) с</w:t>
      </w:r>
      <w:proofErr w:type="gramEnd"/>
      <w:r w:rsidRPr="004A2167">
        <w:rPr>
          <w:rFonts w:ascii="Times New Roman" w:hAnsi="Times New Roman" w:cs="Times New Roman"/>
          <w:sz w:val="24"/>
          <w:szCs w:val="24"/>
        </w:rPr>
        <w:t xml:space="preserve"> детьми, в старших группах–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2167">
        <w:rPr>
          <w:rFonts w:ascii="Times New Roman" w:hAnsi="Times New Roman" w:cs="Times New Roman"/>
          <w:sz w:val="24"/>
          <w:szCs w:val="24"/>
        </w:rPr>
        <w:t xml:space="preserve"> раз в неделю в режимных моментах в форме совместной деятельности воспитателя (по обучению родному языку) с детьми,</w:t>
      </w:r>
      <w:r>
        <w:rPr>
          <w:rFonts w:ascii="Times New Roman" w:hAnsi="Times New Roman" w:cs="Times New Roman"/>
          <w:sz w:val="24"/>
          <w:szCs w:val="24"/>
        </w:rPr>
        <w:t xml:space="preserve"> 1 раз в форме организованной образовательной деятельности;</w:t>
      </w:r>
      <w:r w:rsidRPr="004A2167">
        <w:rPr>
          <w:rFonts w:ascii="Times New Roman" w:hAnsi="Times New Roman" w:cs="Times New Roman"/>
          <w:sz w:val="24"/>
          <w:szCs w:val="24"/>
        </w:rPr>
        <w:t xml:space="preserve"> в подготовительной к школе группе общеразвивающей направленности – в форме организованной образовательной деятельности 2 раза в неделю, в режимных моментах в форме совместной деятельности воспитателя (по обучению родному языку) с детьми 1 раз в неделю.</w:t>
      </w:r>
    </w:p>
    <w:p w:rsidR="00F719B5" w:rsidRPr="00EE2F25" w:rsidRDefault="005A659E" w:rsidP="00EE2F25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659E">
        <w:rPr>
          <w:rFonts w:ascii="Times New Roman" w:hAnsi="Times New Roman" w:cs="Times New Roman"/>
          <w:sz w:val="24"/>
          <w:szCs w:val="24"/>
        </w:rPr>
        <w:cr/>
      </w:r>
      <w:r w:rsidR="00EE2F25" w:rsidRPr="00EE2F25">
        <w:rPr>
          <w:rFonts w:ascii="Times New Roman" w:hAnsi="Times New Roman" w:cs="Times New Roman"/>
          <w:b/>
          <w:sz w:val="24"/>
          <w:szCs w:val="24"/>
        </w:rPr>
        <w:t>1.4.</w:t>
      </w:r>
      <w:r w:rsidR="00973570" w:rsidRPr="004A2167">
        <w:rPr>
          <w:rFonts w:ascii="Times New Roman" w:hAnsi="Times New Roman" w:cs="Times New Roman"/>
          <w:b/>
          <w:sz w:val="24"/>
          <w:szCs w:val="24"/>
          <w:lang w:val="tt-RU"/>
        </w:rPr>
        <w:t>Программное обеспечение учебного плана образовательной деятельности</w:t>
      </w:r>
    </w:p>
    <w:p w:rsidR="00AE5826" w:rsidRDefault="00A01D37" w:rsidP="00D5265E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2167">
        <w:rPr>
          <w:rFonts w:ascii="Times New Roman" w:hAnsi="Times New Roman" w:cs="Times New Roman"/>
          <w:sz w:val="24"/>
          <w:szCs w:val="24"/>
        </w:rPr>
        <w:t>Содержание образовательной деятельности реализуется в соответствии с</w:t>
      </w:r>
      <w:r w:rsidR="00AE5826">
        <w:rPr>
          <w:rFonts w:ascii="Times New Roman" w:hAnsi="Times New Roman" w:cs="Times New Roman"/>
          <w:sz w:val="24"/>
          <w:szCs w:val="24"/>
        </w:rPr>
        <w:t>:</w:t>
      </w:r>
    </w:p>
    <w:p w:rsidR="00AE5826" w:rsidRDefault="00AE5826" w:rsidP="00AE58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1581">
        <w:rPr>
          <w:rFonts w:ascii="Times New Roman" w:hAnsi="Times New Roman" w:cs="Times New Roman"/>
          <w:sz w:val="24"/>
          <w:szCs w:val="24"/>
        </w:rPr>
        <w:t>О</w:t>
      </w:r>
      <w:r w:rsidR="007B45F2" w:rsidRPr="004A2167">
        <w:rPr>
          <w:rFonts w:ascii="Times New Roman" w:hAnsi="Times New Roman" w:cs="Times New Roman"/>
          <w:sz w:val="24"/>
          <w:szCs w:val="24"/>
        </w:rPr>
        <w:t>бразовательной программой</w:t>
      </w:r>
      <w:r w:rsidR="0022573B" w:rsidRPr="004A2167">
        <w:rPr>
          <w:rFonts w:ascii="Times New Roman" w:hAnsi="Times New Roman" w:cs="Times New Roman"/>
          <w:sz w:val="24"/>
          <w:szCs w:val="24"/>
        </w:rPr>
        <w:t xml:space="preserve"> дошкольного образования Муниципального бюджетного дошкольного образовательного учреждения </w:t>
      </w:r>
      <w:r w:rsidR="00D1014B">
        <w:rPr>
          <w:rFonts w:ascii="Times New Roman" w:hAnsi="Times New Roman" w:cs="Times New Roman"/>
          <w:sz w:val="24"/>
          <w:szCs w:val="24"/>
        </w:rPr>
        <w:t>д</w:t>
      </w:r>
      <w:r w:rsidR="00D1014B" w:rsidRPr="004A2167">
        <w:rPr>
          <w:rFonts w:ascii="Times New Roman" w:hAnsi="Times New Roman" w:cs="Times New Roman"/>
          <w:sz w:val="24"/>
          <w:szCs w:val="24"/>
        </w:rPr>
        <w:t>етский сад  «</w:t>
      </w:r>
      <w:r w:rsidR="00D1014B">
        <w:rPr>
          <w:rFonts w:ascii="Times New Roman" w:hAnsi="Times New Roman" w:cs="Times New Roman"/>
          <w:sz w:val="24"/>
          <w:szCs w:val="24"/>
        </w:rPr>
        <w:t>Голубой вагон</w:t>
      </w:r>
      <w:r w:rsidR="00D1014B" w:rsidRPr="004A2167">
        <w:rPr>
          <w:rFonts w:ascii="Times New Roman" w:hAnsi="Times New Roman" w:cs="Times New Roman"/>
          <w:sz w:val="24"/>
          <w:szCs w:val="24"/>
        </w:rPr>
        <w:t xml:space="preserve">» </w:t>
      </w:r>
      <w:r w:rsidR="00D10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14B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1014B">
        <w:rPr>
          <w:rFonts w:ascii="Times New Roman" w:hAnsi="Times New Roman" w:cs="Times New Roman"/>
          <w:sz w:val="24"/>
          <w:szCs w:val="24"/>
        </w:rPr>
        <w:t xml:space="preserve"> </w:t>
      </w:r>
      <w:r w:rsidR="0022573B" w:rsidRPr="004A2167"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2573B" w:rsidRPr="004A2167" w:rsidRDefault="0022573B" w:rsidP="002D7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167">
        <w:rPr>
          <w:rFonts w:ascii="Times New Roman" w:hAnsi="Times New Roman" w:cs="Times New Roman"/>
          <w:sz w:val="24"/>
          <w:szCs w:val="24"/>
        </w:rPr>
        <w:t xml:space="preserve">- «Физическая культура в детском саду» под редакцией </w:t>
      </w:r>
      <w:proofErr w:type="spellStart"/>
      <w:r w:rsidRPr="004A2167">
        <w:rPr>
          <w:rFonts w:ascii="Times New Roman" w:hAnsi="Times New Roman" w:cs="Times New Roman"/>
          <w:sz w:val="24"/>
          <w:szCs w:val="24"/>
        </w:rPr>
        <w:t>Л.И.Пензулаевой</w:t>
      </w:r>
      <w:proofErr w:type="spellEnd"/>
      <w:r w:rsidRPr="004A2167">
        <w:rPr>
          <w:rFonts w:ascii="Times New Roman" w:hAnsi="Times New Roman" w:cs="Times New Roman"/>
          <w:sz w:val="24"/>
          <w:szCs w:val="24"/>
        </w:rPr>
        <w:t>.</w:t>
      </w:r>
    </w:p>
    <w:p w:rsidR="0022573B" w:rsidRDefault="0022573B" w:rsidP="002D7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167">
        <w:rPr>
          <w:rFonts w:ascii="Times New Roman" w:hAnsi="Times New Roman" w:cs="Times New Roman"/>
          <w:sz w:val="24"/>
          <w:szCs w:val="24"/>
        </w:rPr>
        <w:t>-Парциальная программа «Юный эколог» 3-7 лет</w:t>
      </w:r>
      <w:r w:rsidR="002D773F">
        <w:rPr>
          <w:rFonts w:ascii="Times New Roman" w:hAnsi="Times New Roman" w:cs="Times New Roman"/>
          <w:sz w:val="24"/>
          <w:szCs w:val="24"/>
        </w:rPr>
        <w:t>.</w:t>
      </w:r>
    </w:p>
    <w:p w:rsidR="0044274B" w:rsidRDefault="0044274B" w:rsidP="002D7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274B">
        <w:rPr>
          <w:rFonts w:ascii="Times New Roman" w:hAnsi="Times New Roman" w:cs="Times New Roman"/>
          <w:sz w:val="24"/>
          <w:szCs w:val="24"/>
        </w:rPr>
        <w:t xml:space="preserve">«Обучение детей дошкольного возраста правилам безопасного поведения на дорогах», </w:t>
      </w:r>
      <w:proofErr w:type="spellStart"/>
      <w:r w:rsidRPr="0044274B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Pr="0044274B">
        <w:rPr>
          <w:rFonts w:ascii="Times New Roman" w:hAnsi="Times New Roman" w:cs="Times New Roman"/>
          <w:sz w:val="24"/>
          <w:szCs w:val="24"/>
        </w:rPr>
        <w:t xml:space="preserve"> Р.Ш., </w:t>
      </w:r>
      <w:proofErr w:type="spellStart"/>
      <w:r w:rsidRPr="0044274B">
        <w:rPr>
          <w:rFonts w:ascii="Times New Roman" w:hAnsi="Times New Roman" w:cs="Times New Roman"/>
          <w:sz w:val="24"/>
          <w:szCs w:val="24"/>
        </w:rPr>
        <w:t>Минниханов</w:t>
      </w:r>
      <w:proofErr w:type="spellEnd"/>
      <w:r w:rsidRPr="0044274B">
        <w:rPr>
          <w:rFonts w:ascii="Times New Roman" w:hAnsi="Times New Roman" w:cs="Times New Roman"/>
          <w:sz w:val="24"/>
          <w:szCs w:val="24"/>
        </w:rPr>
        <w:t xml:space="preserve"> Р.Н.</w:t>
      </w:r>
    </w:p>
    <w:p w:rsidR="0044274B" w:rsidRPr="004A2167" w:rsidRDefault="0044274B" w:rsidP="002D7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4274B">
        <w:rPr>
          <w:rFonts w:ascii="Times New Roman" w:hAnsi="Times New Roman" w:cs="Times New Roman"/>
          <w:sz w:val="24"/>
          <w:szCs w:val="24"/>
        </w:rPr>
        <w:t>Коломийченко Л.В. «Дорогой света и добра». Программа социально-коммуникативного развития детей 3-7 лет. - М: Издательство «Сфера», 2015.</w:t>
      </w:r>
    </w:p>
    <w:p w:rsidR="0022573B" w:rsidRPr="004A2167" w:rsidRDefault="0022573B" w:rsidP="002D773F">
      <w:pPr>
        <w:tabs>
          <w:tab w:val="left" w:pos="26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167">
        <w:rPr>
          <w:rFonts w:ascii="Times New Roman" w:hAnsi="Times New Roman" w:cs="Times New Roman"/>
          <w:sz w:val="24"/>
          <w:szCs w:val="24"/>
        </w:rPr>
        <w:t>Для реализации вариативной части программы:</w:t>
      </w:r>
    </w:p>
    <w:p w:rsidR="00816C41" w:rsidRPr="004A2167" w:rsidRDefault="0074176B" w:rsidP="002D773F">
      <w:pPr>
        <w:tabs>
          <w:tab w:val="left" w:pos="26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167">
        <w:rPr>
          <w:rFonts w:ascii="Times New Roman" w:hAnsi="Times New Roman" w:cs="Times New Roman"/>
          <w:sz w:val="24"/>
          <w:szCs w:val="24"/>
        </w:rPr>
        <w:t>- «</w:t>
      </w:r>
      <w:r w:rsidR="004609AA" w:rsidRPr="004A2167">
        <w:rPr>
          <w:rFonts w:ascii="Times New Roman" w:hAnsi="Times New Roman" w:cs="Times New Roman"/>
          <w:sz w:val="24"/>
          <w:szCs w:val="24"/>
        </w:rPr>
        <w:t>С</w:t>
      </w:r>
      <w:r w:rsidR="004609AA" w:rsidRPr="004A2167">
        <w:rPr>
          <w:rFonts w:ascii="Times New Roman" w:hAnsi="Times New Roman" w:cs="Times New Roman"/>
          <w:sz w:val="24"/>
          <w:szCs w:val="24"/>
          <w:lang w:val="tt-RU"/>
        </w:rPr>
        <w:t>өенеч-</w:t>
      </w:r>
      <w:r w:rsidR="00A01D37" w:rsidRPr="004A2167">
        <w:rPr>
          <w:rFonts w:ascii="Times New Roman" w:hAnsi="Times New Roman" w:cs="Times New Roman"/>
          <w:sz w:val="24"/>
          <w:szCs w:val="24"/>
          <w:lang w:val="tt-RU"/>
        </w:rPr>
        <w:t>Радость п</w:t>
      </w:r>
      <w:r w:rsidRPr="004A2167">
        <w:rPr>
          <w:rFonts w:ascii="Times New Roman" w:hAnsi="Times New Roman" w:cs="Times New Roman"/>
          <w:sz w:val="24"/>
          <w:szCs w:val="24"/>
          <w:lang w:val="tt-RU"/>
        </w:rPr>
        <w:t>ознани</w:t>
      </w:r>
      <w:r w:rsidR="00A01D37" w:rsidRPr="004A2167">
        <w:rPr>
          <w:rFonts w:ascii="Times New Roman" w:hAnsi="Times New Roman" w:cs="Times New Roman"/>
          <w:sz w:val="24"/>
          <w:szCs w:val="24"/>
          <w:lang w:val="tt-RU"/>
        </w:rPr>
        <w:t>я</w:t>
      </w:r>
      <w:r w:rsidRPr="004A2167">
        <w:rPr>
          <w:rFonts w:ascii="Times New Roman" w:hAnsi="Times New Roman" w:cs="Times New Roman"/>
          <w:sz w:val="24"/>
          <w:szCs w:val="24"/>
        </w:rPr>
        <w:t>» Региональная</w:t>
      </w:r>
      <w:r w:rsidR="00816C41" w:rsidRPr="004A2167">
        <w:rPr>
          <w:rFonts w:ascii="Times New Roman" w:hAnsi="Times New Roman" w:cs="Times New Roman"/>
          <w:sz w:val="24"/>
          <w:szCs w:val="24"/>
        </w:rPr>
        <w:t xml:space="preserve"> программа дошкольного образования, под редакцией </w:t>
      </w:r>
      <w:proofErr w:type="spellStart"/>
      <w:r w:rsidR="00816C41" w:rsidRPr="004A2167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="00816C41" w:rsidRPr="004A2167">
        <w:rPr>
          <w:rFonts w:ascii="Times New Roman" w:hAnsi="Times New Roman" w:cs="Times New Roman"/>
          <w:sz w:val="24"/>
          <w:szCs w:val="24"/>
        </w:rPr>
        <w:t xml:space="preserve"> Р.К.</w:t>
      </w:r>
    </w:p>
    <w:p w:rsidR="00BE04EA" w:rsidRDefault="0074176B" w:rsidP="002D773F">
      <w:pPr>
        <w:tabs>
          <w:tab w:val="left" w:pos="26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A2167">
        <w:rPr>
          <w:rFonts w:ascii="Times New Roman" w:hAnsi="Times New Roman" w:cs="Times New Roman"/>
          <w:sz w:val="24"/>
          <w:szCs w:val="24"/>
        </w:rPr>
        <w:t>- Методическое пособие «</w:t>
      </w:r>
      <w:proofErr w:type="spellStart"/>
      <w:r w:rsidRPr="004A2167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4A2167">
        <w:rPr>
          <w:rFonts w:ascii="Times New Roman" w:hAnsi="Times New Roman" w:cs="Times New Roman"/>
          <w:sz w:val="24"/>
          <w:szCs w:val="24"/>
        </w:rPr>
        <w:t xml:space="preserve"> с</w:t>
      </w:r>
      <w:r w:rsidRPr="004A2167">
        <w:rPr>
          <w:rFonts w:ascii="Times New Roman" w:hAnsi="Times New Roman" w:cs="Times New Roman"/>
          <w:sz w:val="24"/>
          <w:szCs w:val="24"/>
          <w:lang w:val="tt-RU"/>
        </w:rPr>
        <w:t>өйләшәбез” (“Говорим по-татарски”)</w:t>
      </w:r>
      <w:r w:rsidRPr="004A2167">
        <w:rPr>
          <w:rFonts w:ascii="Times New Roman" w:hAnsi="Times New Roman" w:cs="Times New Roman"/>
          <w:sz w:val="24"/>
          <w:szCs w:val="24"/>
        </w:rPr>
        <w:t>для детей 4-7 лет,</w:t>
      </w:r>
      <w:r w:rsidRPr="004A2167">
        <w:rPr>
          <w:rFonts w:ascii="Times New Roman" w:hAnsi="Times New Roman" w:cs="Times New Roman"/>
          <w:sz w:val="24"/>
          <w:szCs w:val="24"/>
          <w:lang w:val="tt-RU"/>
        </w:rPr>
        <w:t xml:space="preserve"> Зарипова З.М., Исаева Р.С., Кидрячева Р.Г. и др.</w:t>
      </w:r>
    </w:p>
    <w:p w:rsidR="0046353C" w:rsidRDefault="0046353C" w:rsidP="002D773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D773F" w:rsidRPr="002D773F" w:rsidRDefault="002D773F" w:rsidP="002D773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D773F">
        <w:rPr>
          <w:rFonts w:ascii="Times New Roman" w:hAnsi="Times New Roman" w:cs="Times New Roman"/>
          <w:b/>
          <w:sz w:val="24"/>
          <w:szCs w:val="24"/>
          <w:lang w:val="tt-RU"/>
        </w:rPr>
        <w:t>Продолжительность образовательной деятельности</w:t>
      </w:r>
    </w:p>
    <w:p w:rsidR="000E14CD" w:rsidRPr="000E14CD" w:rsidRDefault="000E14CD" w:rsidP="000E14C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4CD">
        <w:rPr>
          <w:rFonts w:ascii="Times New Roman" w:eastAsia="Calibri" w:hAnsi="Times New Roman" w:cs="Times New Roman"/>
          <w:sz w:val="24"/>
          <w:szCs w:val="24"/>
        </w:rPr>
        <w:t>Продолжительность дневной суммарной образовательной нагрузки для детей дошкольного возраста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2D773F">
        <w:rPr>
          <w:rFonts w:ascii="Times New Roman" w:hAnsi="Times New Roman" w:cs="Times New Roman"/>
          <w:sz w:val="24"/>
          <w:szCs w:val="24"/>
        </w:rPr>
        <w:t>обозначенны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D773F">
        <w:rPr>
          <w:rFonts w:ascii="Times New Roman" w:hAnsi="Times New Roman" w:cs="Times New Roman"/>
          <w:sz w:val="24"/>
          <w:szCs w:val="24"/>
        </w:rPr>
        <w:t xml:space="preserve"> в </w:t>
      </w:r>
      <w:r w:rsidRPr="003F7521">
        <w:rPr>
          <w:rFonts w:ascii="Times New Roman" w:hAnsi="Times New Roman" w:cs="Times New Roman"/>
          <w:bCs/>
          <w:sz w:val="24"/>
          <w:szCs w:val="24"/>
        </w:rPr>
        <w:t xml:space="preserve">СанПиН 1.2.3685-21 </w:t>
      </w:r>
      <w:r w:rsidRPr="002D773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2D773F">
        <w:rPr>
          <w:rFonts w:ascii="Times New Roman" w:hAnsi="Times New Roman" w:cs="Times New Roman"/>
          <w:sz w:val="24"/>
          <w:szCs w:val="24"/>
        </w:rPr>
        <w:t xml:space="preserve"> я</w:t>
      </w:r>
      <w:r>
        <w:rPr>
          <w:rFonts w:ascii="Times New Roman" w:hAnsi="Times New Roman" w:cs="Times New Roman"/>
          <w:sz w:val="24"/>
          <w:szCs w:val="24"/>
        </w:rPr>
        <w:t>нваря</w:t>
      </w:r>
      <w:r w:rsidRPr="002D773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D773F">
        <w:rPr>
          <w:rFonts w:ascii="Times New Roman" w:hAnsi="Times New Roman" w:cs="Times New Roman"/>
          <w:sz w:val="24"/>
          <w:szCs w:val="24"/>
        </w:rPr>
        <w:t xml:space="preserve"> г. № 2</w:t>
      </w:r>
      <w:r w:rsidRPr="000E14C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E14CD" w:rsidRPr="000E14CD" w:rsidRDefault="000E14CD" w:rsidP="000E14CD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4CD">
        <w:rPr>
          <w:rFonts w:ascii="Times New Roman" w:eastAsia="Calibri" w:hAnsi="Times New Roman" w:cs="Times New Roman"/>
          <w:sz w:val="24"/>
          <w:szCs w:val="24"/>
        </w:rPr>
        <w:t xml:space="preserve">от 2 до 3 лет - не более 20 мин </w:t>
      </w:r>
    </w:p>
    <w:p w:rsidR="000E14CD" w:rsidRPr="000E14CD" w:rsidRDefault="000E14CD" w:rsidP="000E14CD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4CD">
        <w:rPr>
          <w:rFonts w:ascii="Times New Roman" w:eastAsia="Calibri" w:hAnsi="Times New Roman" w:cs="Times New Roman"/>
          <w:sz w:val="24"/>
          <w:szCs w:val="24"/>
        </w:rPr>
        <w:t xml:space="preserve">от 3 до 4 лет - не более 30 мин </w:t>
      </w:r>
    </w:p>
    <w:p w:rsidR="000E14CD" w:rsidRPr="000E14CD" w:rsidRDefault="000E14CD" w:rsidP="000E14CD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4CD">
        <w:rPr>
          <w:rFonts w:ascii="Times New Roman" w:eastAsia="Calibri" w:hAnsi="Times New Roman" w:cs="Times New Roman"/>
          <w:sz w:val="24"/>
          <w:szCs w:val="24"/>
        </w:rPr>
        <w:t xml:space="preserve">от 4 до 5 лет - не более 40 мин </w:t>
      </w:r>
    </w:p>
    <w:p w:rsidR="000E14CD" w:rsidRPr="000E14CD" w:rsidRDefault="000E14CD" w:rsidP="000E14CD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4CD">
        <w:rPr>
          <w:rFonts w:ascii="Times New Roman" w:eastAsia="Calibri" w:hAnsi="Times New Roman" w:cs="Times New Roman"/>
          <w:sz w:val="24"/>
          <w:szCs w:val="24"/>
        </w:rPr>
        <w:t>от 5 до 6 лет - не более 50 мин или 75 мин при организации 1 занятия после дневного сна.</w:t>
      </w:r>
    </w:p>
    <w:p w:rsidR="000E14CD" w:rsidRPr="000E14CD" w:rsidRDefault="000E14CD" w:rsidP="000E14CD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4CD">
        <w:rPr>
          <w:rFonts w:ascii="Times New Roman" w:eastAsia="Calibri" w:hAnsi="Times New Roman" w:cs="Times New Roman"/>
          <w:sz w:val="24"/>
          <w:szCs w:val="24"/>
        </w:rPr>
        <w:t>от 6 до 7 лет - не более 90 мин.</w:t>
      </w:r>
    </w:p>
    <w:p w:rsidR="0083561F" w:rsidRPr="004A2167" w:rsidRDefault="002A7EEB" w:rsidP="00864D8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167">
        <w:rPr>
          <w:rFonts w:ascii="Times New Roman" w:hAnsi="Times New Roman" w:cs="Times New Roman"/>
          <w:sz w:val="24"/>
          <w:szCs w:val="24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</w:t>
      </w:r>
    </w:p>
    <w:p w:rsidR="002A7EEB" w:rsidRPr="004A2167" w:rsidRDefault="002A7EEB" w:rsidP="00864D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167">
        <w:rPr>
          <w:rFonts w:ascii="Times New Roman" w:hAnsi="Times New Roman" w:cs="Times New Roman"/>
          <w:sz w:val="24"/>
          <w:szCs w:val="24"/>
        </w:rPr>
        <w:t>Образовательная деятельность по физической культуре и музыке проводится со всей группой (по условиям ДОУ). Музыкальное воспитание детей ДОУ осуществляет музыкальный руководитель; физическое воспи</w:t>
      </w:r>
      <w:r w:rsidR="00AE113C">
        <w:rPr>
          <w:rFonts w:ascii="Times New Roman" w:hAnsi="Times New Roman" w:cs="Times New Roman"/>
          <w:sz w:val="24"/>
          <w:szCs w:val="24"/>
        </w:rPr>
        <w:t>тание во второй младшей, средней, старших и подготовительной</w:t>
      </w:r>
      <w:r w:rsidRPr="004A2167">
        <w:rPr>
          <w:rFonts w:ascii="Times New Roman" w:hAnsi="Times New Roman" w:cs="Times New Roman"/>
          <w:sz w:val="24"/>
          <w:szCs w:val="24"/>
        </w:rPr>
        <w:t xml:space="preserve"> к школе групп</w:t>
      </w:r>
      <w:r w:rsidR="006D7029" w:rsidRPr="004A2167">
        <w:rPr>
          <w:rFonts w:ascii="Times New Roman" w:hAnsi="Times New Roman" w:cs="Times New Roman"/>
          <w:sz w:val="24"/>
          <w:szCs w:val="24"/>
        </w:rPr>
        <w:t>ах</w:t>
      </w:r>
      <w:r w:rsidR="00D1014B">
        <w:rPr>
          <w:rFonts w:ascii="Times New Roman" w:hAnsi="Times New Roman" w:cs="Times New Roman"/>
          <w:sz w:val="24"/>
          <w:szCs w:val="24"/>
        </w:rPr>
        <w:t xml:space="preserve"> осуществляет воспитатели групп</w:t>
      </w:r>
      <w:r w:rsidRPr="004A2167">
        <w:rPr>
          <w:rFonts w:ascii="Times New Roman" w:hAnsi="Times New Roman" w:cs="Times New Roman"/>
          <w:sz w:val="24"/>
          <w:szCs w:val="24"/>
        </w:rPr>
        <w:t>.</w:t>
      </w:r>
    </w:p>
    <w:p w:rsidR="00CE718B" w:rsidRPr="00CE718B" w:rsidRDefault="00CE718B" w:rsidP="00864D85">
      <w:pPr>
        <w:tabs>
          <w:tab w:val="left" w:pos="2646"/>
          <w:tab w:val="left" w:pos="39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18B">
        <w:rPr>
          <w:rFonts w:ascii="Times New Roman" w:hAnsi="Times New Roman" w:cs="Times New Roman"/>
          <w:sz w:val="24"/>
          <w:szCs w:val="24"/>
        </w:rPr>
        <w:t>1 часть – «Организованная образовательная деятельность»</w:t>
      </w:r>
    </w:p>
    <w:p w:rsidR="00CE718B" w:rsidRDefault="00CE718B" w:rsidP="000E14C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18B">
        <w:rPr>
          <w:rFonts w:ascii="Times New Roman" w:hAnsi="Times New Roman" w:cs="Times New Roman"/>
          <w:sz w:val="24"/>
          <w:szCs w:val="24"/>
        </w:rPr>
        <w:t>Обязательная часть ОП</w:t>
      </w:r>
      <w:r w:rsidR="00864D85">
        <w:rPr>
          <w:rFonts w:ascii="Times New Roman" w:hAnsi="Times New Roman" w:cs="Times New Roman"/>
          <w:sz w:val="24"/>
          <w:szCs w:val="24"/>
        </w:rPr>
        <w:t xml:space="preserve"> ДО</w:t>
      </w:r>
    </w:p>
    <w:p w:rsidR="00CE718B" w:rsidRPr="00CE718B" w:rsidRDefault="00CE718B" w:rsidP="00864D85">
      <w:pPr>
        <w:tabs>
          <w:tab w:val="left" w:pos="2646"/>
          <w:tab w:val="left" w:pos="39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18B">
        <w:rPr>
          <w:rFonts w:ascii="Times New Roman" w:hAnsi="Times New Roman" w:cs="Times New Roman"/>
          <w:sz w:val="24"/>
          <w:szCs w:val="24"/>
        </w:rPr>
        <w:t xml:space="preserve">2 </w:t>
      </w:r>
      <w:r w:rsidR="00864D85" w:rsidRPr="00CE718B">
        <w:rPr>
          <w:rFonts w:ascii="Times New Roman" w:hAnsi="Times New Roman" w:cs="Times New Roman"/>
          <w:sz w:val="24"/>
          <w:szCs w:val="24"/>
        </w:rPr>
        <w:t>часть -</w:t>
      </w:r>
      <w:r w:rsidRPr="00CE718B">
        <w:rPr>
          <w:rFonts w:ascii="Times New Roman" w:hAnsi="Times New Roman" w:cs="Times New Roman"/>
          <w:sz w:val="24"/>
          <w:szCs w:val="24"/>
        </w:rPr>
        <w:t xml:space="preserve"> «Образовательная деятельность в ходе режимных моментов»</w:t>
      </w:r>
    </w:p>
    <w:p w:rsidR="00CE718B" w:rsidRPr="00CE718B" w:rsidRDefault="00CE718B" w:rsidP="00864D85">
      <w:pPr>
        <w:tabs>
          <w:tab w:val="left" w:pos="2646"/>
          <w:tab w:val="left" w:pos="39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18B">
        <w:rPr>
          <w:rFonts w:ascii="Times New Roman" w:hAnsi="Times New Roman" w:cs="Times New Roman"/>
          <w:sz w:val="24"/>
          <w:szCs w:val="24"/>
        </w:rPr>
        <w:t>3 часть – «Самостоятельная деятельность детей»</w:t>
      </w:r>
    </w:p>
    <w:p w:rsidR="00CE718B" w:rsidRPr="00CE718B" w:rsidRDefault="00864D85" w:rsidP="00864D8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18B">
        <w:rPr>
          <w:rFonts w:ascii="Times New Roman" w:hAnsi="Times New Roman" w:cs="Times New Roman"/>
          <w:sz w:val="24"/>
          <w:szCs w:val="24"/>
        </w:rPr>
        <w:t>На основе</w:t>
      </w:r>
      <w:r w:rsidR="00CE718B" w:rsidRPr="00CE718B">
        <w:rPr>
          <w:rFonts w:ascii="Times New Roman" w:hAnsi="Times New Roman" w:cs="Times New Roman"/>
          <w:sz w:val="24"/>
          <w:szCs w:val="24"/>
        </w:rPr>
        <w:t xml:space="preserve"> Учебного плана разработано Расписание образовательной деятельности на </w:t>
      </w:r>
      <w:r w:rsidRPr="00CE718B">
        <w:rPr>
          <w:rFonts w:ascii="Times New Roman" w:hAnsi="Times New Roman" w:cs="Times New Roman"/>
          <w:sz w:val="24"/>
          <w:szCs w:val="24"/>
        </w:rPr>
        <w:t>неделю, не</w:t>
      </w:r>
      <w:r w:rsidR="00CE718B" w:rsidRPr="00CE718B">
        <w:rPr>
          <w:rFonts w:ascii="Times New Roman" w:hAnsi="Times New Roman" w:cs="Times New Roman"/>
          <w:sz w:val="24"/>
          <w:szCs w:val="24"/>
        </w:rPr>
        <w:t xml:space="preserve"> превышающее учебную нагрузку. </w:t>
      </w:r>
    </w:p>
    <w:p w:rsidR="00CE718B" w:rsidRPr="00CE718B" w:rsidRDefault="00CE718B" w:rsidP="00864D8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18B">
        <w:rPr>
          <w:rFonts w:ascii="Times New Roman" w:hAnsi="Times New Roman" w:cs="Times New Roman"/>
          <w:sz w:val="24"/>
          <w:szCs w:val="24"/>
        </w:rPr>
        <w:t xml:space="preserve">В Расписании учтены </w:t>
      </w:r>
      <w:proofErr w:type="spellStart"/>
      <w:r w:rsidRPr="00CE718B">
        <w:rPr>
          <w:rFonts w:ascii="Times New Roman" w:hAnsi="Times New Roman" w:cs="Times New Roman"/>
          <w:sz w:val="24"/>
          <w:szCs w:val="24"/>
        </w:rPr>
        <w:t>психовозрастные</w:t>
      </w:r>
      <w:proofErr w:type="spellEnd"/>
      <w:r w:rsidRPr="00CE718B">
        <w:rPr>
          <w:rFonts w:ascii="Times New Roman" w:hAnsi="Times New Roman" w:cs="Times New Roman"/>
          <w:sz w:val="24"/>
          <w:szCs w:val="24"/>
        </w:rPr>
        <w:t xml:space="preserve"> возможности детей, продолжительность видов образовательной деятельности в день в каждой возрастной группе.</w:t>
      </w:r>
    </w:p>
    <w:p w:rsidR="00864D85" w:rsidRPr="00864D85" w:rsidRDefault="00864D85" w:rsidP="00864D85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718B">
        <w:rPr>
          <w:rFonts w:ascii="Times New Roman" w:hAnsi="Times New Roman" w:cs="Times New Roman"/>
          <w:sz w:val="24"/>
          <w:szCs w:val="24"/>
        </w:rPr>
        <w:t>В летний</w:t>
      </w:r>
      <w:r w:rsidR="00CE718B" w:rsidRPr="00CE718B">
        <w:rPr>
          <w:rFonts w:ascii="Times New Roman" w:hAnsi="Times New Roman" w:cs="Times New Roman"/>
          <w:sz w:val="24"/>
          <w:szCs w:val="24"/>
        </w:rPr>
        <w:t xml:space="preserve"> период образовательная деятельность не проводится</w:t>
      </w:r>
      <w:r w:rsidR="00D1014B">
        <w:rPr>
          <w:rFonts w:ascii="Times New Roman" w:hAnsi="Times New Roman" w:cs="Times New Roman"/>
          <w:sz w:val="24"/>
          <w:szCs w:val="24"/>
        </w:rPr>
        <w:t xml:space="preserve"> (проводятся </w:t>
      </w:r>
      <w:proofErr w:type="gramStart"/>
      <w:r w:rsidR="00D1014B">
        <w:rPr>
          <w:rFonts w:ascii="Times New Roman" w:hAnsi="Times New Roman" w:cs="Times New Roman"/>
          <w:sz w:val="24"/>
          <w:szCs w:val="24"/>
        </w:rPr>
        <w:t>музыкальное</w:t>
      </w:r>
      <w:proofErr w:type="gramEnd"/>
      <w:r w:rsidR="00D1014B">
        <w:rPr>
          <w:rFonts w:ascii="Times New Roman" w:hAnsi="Times New Roman" w:cs="Times New Roman"/>
          <w:sz w:val="24"/>
          <w:szCs w:val="24"/>
        </w:rPr>
        <w:t xml:space="preserve"> и физкультурные занятия)</w:t>
      </w:r>
      <w:r w:rsidR="00CE718B" w:rsidRPr="00CE718B">
        <w:rPr>
          <w:rFonts w:ascii="Times New Roman" w:hAnsi="Times New Roman" w:cs="Times New Roman"/>
          <w:sz w:val="24"/>
          <w:szCs w:val="24"/>
        </w:rPr>
        <w:t xml:space="preserve">. </w:t>
      </w:r>
      <w:r w:rsidRPr="00864D85">
        <w:rPr>
          <w:rFonts w:ascii="Times New Roman" w:hAnsi="Times New Roman" w:cs="Times New Roman"/>
          <w:sz w:val="24"/>
          <w:szCs w:val="24"/>
        </w:rPr>
        <w:t>Содержание педагогической работы в этот период нап</w:t>
      </w:r>
      <w:r>
        <w:rPr>
          <w:rFonts w:ascii="Times New Roman" w:hAnsi="Times New Roman" w:cs="Times New Roman"/>
          <w:sz w:val="24"/>
          <w:szCs w:val="24"/>
        </w:rPr>
        <w:t xml:space="preserve">равлено на создание оптимальных </w:t>
      </w:r>
      <w:r w:rsidRPr="00864D85">
        <w:rPr>
          <w:rFonts w:ascii="Times New Roman" w:hAnsi="Times New Roman" w:cs="Times New Roman"/>
          <w:sz w:val="24"/>
          <w:szCs w:val="24"/>
        </w:rPr>
        <w:t>условий для активного отдыха детей, создания положительного эмоционального состояния,увеличение объема двигательной активности, обеспечение мер по укреплению здоровья,закаливанию организма, повышению эффективности прогулки.</w:t>
      </w:r>
    </w:p>
    <w:p w:rsidR="00864D85" w:rsidRPr="00864D85" w:rsidRDefault="00864D85" w:rsidP="00864D8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D85">
        <w:rPr>
          <w:rFonts w:ascii="Times New Roman" w:hAnsi="Times New Roman" w:cs="Times New Roman"/>
          <w:sz w:val="24"/>
          <w:szCs w:val="24"/>
        </w:rPr>
        <w:t>Планирование оздоровительной деятельности детей носит тематический характер.</w:t>
      </w:r>
    </w:p>
    <w:p w:rsidR="00864D85" w:rsidRPr="00864D85" w:rsidRDefault="00864D85" w:rsidP="00864D8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D85">
        <w:rPr>
          <w:rFonts w:ascii="Times New Roman" w:hAnsi="Times New Roman" w:cs="Times New Roman"/>
          <w:sz w:val="24"/>
          <w:szCs w:val="24"/>
        </w:rPr>
        <w:t>Содержание их различно и зависит от возрастных и индивидуальных особенностей детей ивключает такие виды деятельности как: игро</w:t>
      </w:r>
      <w:r>
        <w:rPr>
          <w:rFonts w:ascii="Times New Roman" w:hAnsi="Times New Roman" w:cs="Times New Roman"/>
          <w:sz w:val="24"/>
          <w:szCs w:val="24"/>
        </w:rPr>
        <w:t xml:space="preserve">вую, коммуникативную, трудовую, </w:t>
      </w:r>
      <w:r w:rsidRPr="00864D85">
        <w:rPr>
          <w:rFonts w:ascii="Times New Roman" w:hAnsi="Times New Roman" w:cs="Times New Roman"/>
          <w:sz w:val="24"/>
          <w:szCs w:val="24"/>
        </w:rPr>
        <w:t>познавательно-исследовательскую, продуктивную, музыкально-художественную, а также</w:t>
      </w:r>
    </w:p>
    <w:p w:rsidR="00436144" w:rsidRPr="004A2167" w:rsidRDefault="00864D85" w:rsidP="00864D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D85">
        <w:rPr>
          <w:rFonts w:ascii="Times New Roman" w:hAnsi="Times New Roman" w:cs="Times New Roman"/>
          <w:sz w:val="24"/>
          <w:szCs w:val="24"/>
        </w:rPr>
        <w:t>знакомство с произведениями художественной литературы.</w:t>
      </w:r>
    </w:p>
    <w:p w:rsidR="00436144" w:rsidRPr="004A2167" w:rsidRDefault="00436144" w:rsidP="00D5265E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36144" w:rsidRPr="004A2167" w:rsidRDefault="00436144" w:rsidP="00D5265E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F7A17" w:rsidRDefault="00FF7A17" w:rsidP="0086010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42DE" w:rsidRDefault="000B42DE" w:rsidP="0086010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42DE" w:rsidRDefault="000B42DE" w:rsidP="0086010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42DE" w:rsidRDefault="000B42DE" w:rsidP="0086010A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984" w:rsidRDefault="006E7984" w:rsidP="00D1014B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E7984" w:rsidSect="00465EB1">
          <w:pgSz w:w="11906" w:h="16838"/>
          <w:pgMar w:top="709" w:right="850" w:bottom="851" w:left="1560" w:header="708" w:footer="708" w:gutter="0"/>
          <w:cols w:space="708"/>
          <w:docGrid w:linePitch="360"/>
        </w:sectPr>
      </w:pPr>
    </w:p>
    <w:p w:rsidR="00436144" w:rsidRPr="004A2167" w:rsidRDefault="001B7776" w:rsidP="0046353C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167">
        <w:rPr>
          <w:rFonts w:ascii="Times New Roman" w:hAnsi="Times New Roman" w:cs="Times New Roman"/>
          <w:b/>
          <w:sz w:val="24"/>
          <w:szCs w:val="24"/>
        </w:rPr>
        <w:t>Учебный</w:t>
      </w:r>
      <w:r w:rsidR="00436144" w:rsidRPr="004A2167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6E7984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p w:rsidR="00991CEB" w:rsidRDefault="001A38BF" w:rsidP="00436144">
      <w:pPr>
        <w:tabs>
          <w:tab w:val="left" w:pos="2646"/>
          <w:tab w:val="left" w:pos="399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МБДОУ-детский сад  «Голубой вагон»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Тукаевского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="00436144" w:rsidRPr="004A2167">
        <w:rPr>
          <w:rFonts w:ascii="Times New Roman" w:hAnsi="Times New Roman" w:cs="Times New Roman"/>
          <w:b/>
          <w:sz w:val="24"/>
          <w:szCs w:val="24"/>
        </w:rPr>
        <w:t xml:space="preserve"> РТ» на 20</w:t>
      </w:r>
      <w:r w:rsidR="006D7029" w:rsidRPr="004A2167">
        <w:rPr>
          <w:rFonts w:ascii="Times New Roman" w:hAnsi="Times New Roman" w:cs="Times New Roman"/>
          <w:b/>
          <w:sz w:val="24"/>
          <w:szCs w:val="24"/>
        </w:rPr>
        <w:t>2</w:t>
      </w:r>
      <w:r w:rsidR="00955D42">
        <w:rPr>
          <w:rFonts w:ascii="Times New Roman" w:hAnsi="Times New Roman" w:cs="Times New Roman"/>
          <w:b/>
          <w:sz w:val="24"/>
          <w:szCs w:val="24"/>
        </w:rPr>
        <w:t>4</w:t>
      </w:r>
      <w:r w:rsidR="00436144" w:rsidRPr="004A2167">
        <w:rPr>
          <w:rFonts w:ascii="Times New Roman" w:hAnsi="Times New Roman" w:cs="Times New Roman"/>
          <w:b/>
          <w:sz w:val="24"/>
          <w:szCs w:val="24"/>
        </w:rPr>
        <w:t>-20</w:t>
      </w:r>
      <w:r w:rsidR="00BF11A9" w:rsidRPr="004A2167">
        <w:rPr>
          <w:rFonts w:ascii="Times New Roman" w:hAnsi="Times New Roman" w:cs="Times New Roman"/>
          <w:b/>
          <w:sz w:val="24"/>
          <w:szCs w:val="24"/>
        </w:rPr>
        <w:t>2</w:t>
      </w:r>
      <w:r w:rsidR="00955D42">
        <w:rPr>
          <w:rFonts w:ascii="Times New Roman" w:hAnsi="Times New Roman" w:cs="Times New Roman"/>
          <w:b/>
          <w:sz w:val="24"/>
          <w:szCs w:val="24"/>
        </w:rPr>
        <w:t>5</w:t>
      </w:r>
      <w:r w:rsidR="00436144" w:rsidRPr="004A216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C4E44" w:rsidRDefault="009C4E44" w:rsidP="00436144">
      <w:pPr>
        <w:tabs>
          <w:tab w:val="left" w:pos="2646"/>
          <w:tab w:val="left" w:pos="399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0"/>
        <w:gridCol w:w="2068"/>
        <w:gridCol w:w="2941"/>
        <w:gridCol w:w="1748"/>
        <w:gridCol w:w="1748"/>
        <w:gridCol w:w="1748"/>
        <w:gridCol w:w="1748"/>
        <w:gridCol w:w="1748"/>
        <w:gridCol w:w="1749"/>
      </w:tblGrid>
      <w:tr w:rsidR="00F507CB" w:rsidRPr="006E7984" w:rsidTr="00652C50">
        <w:tc>
          <w:tcPr>
            <w:tcW w:w="520" w:type="dxa"/>
          </w:tcPr>
          <w:p w:rsidR="00F507CB" w:rsidRPr="006E7984" w:rsidRDefault="00F507CB" w:rsidP="000754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9" w:type="dxa"/>
            <w:gridSpan w:val="2"/>
          </w:tcPr>
          <w:p w:rsidR="00F507CB" w:rsidRPr="006E7984" w:rsidRDefault="00F507CB" w:rsidP="000754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0489" w:type="dxa"/>
            <w:gridSpan w:val="6"/>
          </w:tcPr>
          <w:p w:rsidR="00F507CB" w:rsidRPr="006E7984" w:rsidRDefault="00F507CB" w:rsidP="000754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7CB" w:rsidRPr="006E7984" w:rsidTr="00652C50">
        <w:tc>
          <w:tcPr>
            <w:tcW w:w="520" w:type="dxa"/>
            <w:vMerge w:val="restart"/>
          </w:tcPr>
          <w:p w:rsidR="00F507CB" w:rsidRPr="006E7984" w:rsidRDefault="00955D42" w:rsidP="000754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  <w:vMerge w:val="restart"/>
          </w:tcPr>
          <w:p w:rsidR="00F507CB" w:rsidRPr="006E7984" w:rsidRDefault="00F507CB" w:rsidP="000754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941" w:type="dxa"/>
            <w:vMerge w:val="restart"/>
          </w:tcPr>
          <w:p w:rsidR="00F507CB" w:rsidRPr="006E7984" w:rsidRDefault="00F507CB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0489" w:type="dxa"/>
            <w:gridSpan w:val="6"/>
          </w:tcPr>
          <w:p w:rsidR="00F507CB" w:rsidRPr="006E7984" w:rsidRDefault="00F507CB" w:rsidP="000754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времени (в минутах) отведенного на ОД в неделю/количество занятий</w:t>
            </w:r>
          </w:p>
        </w:tc>
      </w:tr>
      <w:tr w:rsidR="00652C50" w:rsidRPr="006E7984" w:rsidTr="00652C50">
        <w:tc>
          <w:tcPr>
            <w:tcW w:w="520" w:type="dxa"/>
            <w:vMerge/>
          </w:tcPr>
          <w:p w:rsidR="00652C50" w:rsidRPr="006E7984" w:rsidRDefault="00652C50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652C50" w:rsidRPr="006E7984" w:rsidRDefault="00652C50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652C50" w:rsidRPr="006E7984" w:rsidRDefault="00652C50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52C50" w:rsidRPr="006E7984" w:rsidRDefault="00652C50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1748" w:type="dxa"/>
          </w:tcPr>
          <w:p w:rsidR="00652C50" w:rsidRPr="006E7984" w:rsidRDefault="00652C50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748" w:type="dxa"/>
          </w:tcPr>
          <w:p w:rsidR="00652C50" w:rsidRPr="006E7984" w:rsidRDefault="00652C50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48" w:type="dxa"/>
          </w:tcPr>
          <w:p w:rsidR="00652C50" w:rsidRPr="006E7984" w:rsidRDefault="00652C50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748" w:type="dxa"/>
          </w:tcPr>
          <w:p w:rsidR="00652C50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49" w:type="dxa"/>
          </w:tcPr>
          <w:p w:rsidR="00652C50" w:rsidRPr="006E7984" w:rsidRDefault="00652C50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652C50" w:rsidRPr="006E7984" w:rsidTr="00652C50">
        <w:tc>
          <w:tcPr>
            <w:tcW w:w="520" w:type="dxa"/>
            <w:vMerge/>
          </w:tcPr>
          <w:p w:rsidR="00652C50" w:rsidRPr="006E7984" w:rsidRDefault="00652C50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652C50" w:rsidRPr="006E7984" w:rsidRDefault="00652C50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652C50" w:rsidRPr="006E7984" w:rsidRDefault="00652C50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52C50" w:rsidRPr="006E7984" w:rsidRDefault="00652C50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1748" w:type="dxa"/>
          </w:tcPr>
          <w:p w:rsidR="00652C50" w:rsidRPr="006E7984" w:rsidRDefault="00652C50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748" w:type="dxa"/>
          </w:tcPr>
          <w:p w:rsidR="00652C50" w:rsidRPr="006E7984" w:rsidRDefault="00652C50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748" w:type="dxa"/>
          </w:tcPr>
          <w:p w:rsidR="00652C50" w:rsidRPr="006E7984" w:rsidRDefault="00652C50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5-6 лет</w:t>
            </w:r>
          </w:p>
        </w:tc>
        <w:tc>
          <w:tcPr>
            <w:tcW w:w="1748" w:type="dxa"/>
          </w:tcPr>
          <w:p w:rsidR="00652C50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</w:t>
            </w:r>
            <w:r w:rsidR="00652C50" w:rsidRPr="006E79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749" w:type="dxa"/>
          </w:tcPr>
          <w:p w:rsidR="00652C50" w:rsidRPr="006E7984" w:rsidRDefault="00652C50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</w:t>
            </w:r>
            <w:r w:rsidRPr="006E79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955D42" w:rsidRPr="006E7984" w:rsidTr="00652C50">
        <w:tc>
          <w:tcPr>
            <w:tcW w:w="520" w:type="dxa"/>
            <w:vMerge w:val="restart"/>
          </w:tcPr>
          <w:p w:rsidR="00955D42" w:rsidRPr="006E7984" w:rsidRDefault="00955D42" w:rsidP="00955D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bookmarkStart w:id="0" w:name="_GoBack"/>
            <w:bookmarkEnd w:id="0"/>
          </w:p>
        </w:tc>
        <w:tc>
          <w:tcPr>
            <w:tcW w:w="2068" w:type="dxa"/>
            <w:vMerge w:val="restart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41" w:type="dxa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15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20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55D42" w:rsidRPr="006E7984" w:rsidTr="00652C50">
        <w:tc>
          <w:tcPr>
            <w:tcW w:w="520" w:type="dxa"/>
            <w:vMerge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15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20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(1)</w:t>
            </w: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0 мин (1)</w:t>
            </w:r>
          </w:p>
        </w:tc>
      </w:tr>
      <w:tr w:rsidR="00955D42" w:rsidRPr="006E7984" w:rsidTr="00652C50">
        <w:tc>
          <w:tcPr>
            <w:tcW w:w="520" w:type="dxa"/>
            <w:vMerge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55D42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55D42" w:rsidRPr="006E7984" w:rsidTr="00B207C2">
        <w:tc>
          <w:tcPr>
            <w:tcW w:w="520" w:type="dxa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068" w:type="dxa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941" w:type="dxa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детей к разным видам социальной культуры</w:t>
            </w:r>
          </w:p>
        </w:tc>
        <w:tc>
          <w:tcPr>
            <w:tcW w:w="10489" w:type="dxa"/>
            <w:gridSpan w:val="6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D42" w:rsidRPr="006E7984" w:rsidTr="00652C50">
        <w:tc>
          <w:tcPr>
            <w:tcW w:w="520" w:type="dxa"/>
            <w:vMerge w:val="restart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068" w:type="dxa"/>
            <w:vMerge w:val="restart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941" w:type="dxa"/>
          </w:tcPr>
          <w:p w:rsidR="00955D42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C50">
              <w:rPr>
                <w:rFonts w:ascii="Times New Roman" w:eastAsia="Calibri" w:hAnsi="Times New Roman" w:cs="Times New Roman"/>
                <w:sz w:val="24"/>
                <w:szCs w:val="24"/>
              </w:rPr>
              <w:t>10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15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20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0 мин (1)</w:t>
            </w: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0 мин (1)</w:t>
            </w:r>
          </w:p>
        </w:tc>
      </w:tr>
      <w:tr w:rsidR="00955D42" w:rsidRPr="006E7984" w:rsidTr="00652C50">
        <w:tc>
          <w:tcPr>
            <w:tcW w:w="520" w:type="dxa"/>
            <w:vMerge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художественной литературой и фольклором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C50">
              <w:rPr>
                <w:rFonts w:ascii="Times New Roman" w:eastAsia="Calibri" w:hAnsi="Times New Roman" w:cs="Times New Roman"/>
                <w:sz w:val="24"/>
                <w:szCs w:val="24"/>
              </w:rPr>
              <w:t>10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55D42" w:rsidRPr="006E7984" w:rsidTr="00652C50">
        <w:tc>
          <w:tcPr>
            <w:tcW w:w="520" w:type="dxa"/>
            <w:vMerge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мин (1</w:t>
            </w:r>
            <w:proofErr w:type="gramEnd"/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мин (1)</w:t>
            </w:r>
          </w:p>
        </w:tc>
      </w:tr>
      <w:tr w:rsidR="00955D42" w:rsidRPr="006E7984" w:rsidTr="00652C50">
        <w:tc>
          <w:tcPr>
            <w:tcW w:w="520" w:type="dxa"/>
            <w:vMerge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48" w:type="dxa"/>
          </w:tcPr>
          <w:p w:rsidR="00955D42" w:rsidRPr="006E7984" w:rsidRDefault="00955D42" w:rsidP="001A38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955D42" w:rsidRPr="006E7984" w:rsidRDefault="00955D42" w:rsidP="001A38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955D42" w:rsidRPr="006E7984" w:rsidRDefault="00955D42" w:rsidP="001A38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955D42" w:rsidRPr="006E7984" w:rsidRDefault="00955D42" w:rsidP="001A38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955D42" w:rsidRPr="006E7984" w:rsidRDefault="00955D42" w:rsidP="001A38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D42" w:rsidRPr="006E7984" w:rsidTr="00652C50">
        <w:tc>
          <w:tcPr>
            <w:tcW w:w="520" w:type="dxa"/>
            <w:vMerge w:val="restart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068" w:type="dxa"/>
            <w:vMerge w:val="restart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41" w:type="dxa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52C50">
              <w:rPr>
                <w:rFonts w:ascii="Times New Roman" w:eastAsia="Calibri" w:hAnsi="Times New Roman" w:cs="Times New Roman"/>
                <w:sz w:val="24"/>
                <w:szCs w:val="24"/>
              </w:rPr>
              <w:t>0 мин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52C5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30 мин (2)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40 мин (2)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0 мин (2)</w:t>
            </w:r>
          </w:p>
        </w:tc>
        <w:tc>
          <w:tcPr>
            <w:tcW w:w="1748" w:type="dxa"/>
          </w:tcPr>
          <w:p w:rsidR="00955D42" w:rsidRPr="006E7984" w:rsidRDefault="00955D42" w:rsidP="00235D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0 мин (2)</w:t>
            </w: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0 мин (2)</w:t>
            </w:r>
          </w:p>
        </w:tc>
      </w:tr>
      <w:tr w:rsidR="00955D42" w:rsidRPr="006E7984" w:rsidTr="00652C50">
        <w:tc>
          <w:tcPr>
            <w:tcW w:w="520" w:type="dxa"/>
            <w:vMerge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C50">
              <w:rPr>
                <w:rFonts w:ascii="Times New Roman" w:eastAsia="Calibri" w:hAnsi="Times New Roman" w:cs="Times New Roman"/>
                <w:sz w:val="24"/>
                <w:szCs w:val="24"/>
              </w:rPr>
              <w:t>10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15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20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(1)</w:t>
            </w:r>
          </w:p>
        </w:tc>
        <w:tc>
          <w:tcPr>
            <w:tcW w:w="1748" w:type="dxa"/>
          </w:tcPr>
          <w:p w:rsidR="00955D42" w:rsidRPr="006E7984" w:rsidRDefault="00955D42" w:rsidP="00235D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(1)</w:t>
            </w: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(1)</w:t>
            </w:r>
          </w:p>
        </w:tc>
      </w:tr>
      <w:tr w:rsidR="00955D42" w:rsidRPr="006E7984" w:rsidTr="00652C50">
        <w:tc>
          <w:tcPr>
            <w:tcW w:w="520" w:type="dxa"/>
            <w:vMerge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C50">
              <w:rPr>
                <w:rFonts w:ascii="Times New Roman" w:eastAsia="Calibri" w:hAnsi="Times New Roman" w:cs="Times New Roman"/>
                <w:sz w:val="24"/>
                <w:szCs w:val="24"/>
              </w:rPr>
              <w:t>10 мин (1)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7,5 мин (0,5)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10 мин (0,5)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(1)</w:t>
            </w:r>
          </w:p>
        </w:tc>
        <w:tc>
          <w:tcPr>
            <w:tcW w:w="1748" w:type="dxa"/>
          </w:tcPr>
          <w:p w:rsidR="00955D42" w:rsidRPr="006E7984" w:rsidRDefault="00955D42" w:rsidP="00235D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(1)</w:t>
            </w: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(1)</w:t>
            </w:r>
          </w:p>
        </w:tc>
      </w:tr>
      <w:tr w:rsidR="00955D42" w:rsidRPr="006E7984" w:rsidTr="00652C50">
        <w:trPr>
          <w:trHeight w:val="299"/>
        </w:trPr>
        <w:tc>
          <w:tcPr>
            <w:tcW w:w="520" w:type="dxa"/>
            <w:vMerge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7,5 мин (0,5)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10 мин (0,5)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(1)</w:t>
            </w:r>
          </w:p>
        </w:tc>
        <w:tc>
          <w:tcPr>
            <w:tcW w:w="1748" w:type="dxa"/>
          </w:tcPr>
          <w:p w:rsidR="00955D42" w:rsidRPr="006E7984" w:rsidRDefault="00955D42" w:rsidP="00235D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(1)</w:t>
            </w: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(1)</w:t>
            </w:r>
          </w:p>
        </w:tc>
      </w:tr>
      <w:tr w:rsidR="00955D42" w:rsidRPr="006E7984" w:rsidTr="00652C50">
        <w:tc>
          <w:tcPr>
            <w:tcW w:w="520" w:type="dxa"/>
            <w:vMerge w:val="restart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068" w:type="dxa"/>
            <w:vMerge w:val="restart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941" w:type="dxa"/>
          </w:tcPr>
          <w:p w:rsidR="00955D42" w:rsidRPr="006E7984" w:rsidRDefault="00955D42" w:rsidP="00652C50">
            <w:pPr>
              <w:tabs>
                <w:tab w:val="left" w:pos="2646"/>
                <w:tab w:val="left" w:pos="39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52C50">
              <w:rPr>
                <w:rFonts w:ascii="Times New Roman" w:eastAsia="Calibri" w:hAnsi="Times New Roman" w:cs="Times New Roman"/>
                <w:sz w:val="24"/>
                <w:szCs w:val="24"/>
              </w:rPr>
              <w:t>0 мин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52C5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45 мин (3)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60 мин (3)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8" w:type="dxa"/>
          </w:tcPr>
          <w:p w:rsidR="00955D42" w:rsidRPr="006E7984" w:rsidRDefault="00955D42" w:rsidP="00235D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0 мин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0 мин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55D42" w:rsidRPr="006E7984" w:rsidTr="00652C50">
        <w:tc>
          <w:tcPr>
            <w:tcW w:w="520" w:type="dxa"/>
            <w:vMerge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55D42" w:rsidRPr="006E7984" w:rsidRDefault="00955D42" w:rsidP="009C4E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мин (1)</w:t>
            </w:r>
          </w:p>
        </w:tc>
        <w:tc>
          <w:tcPr>
            <w:tcW w:w="1748" w:type="dxa"/>
          </w:tcPr>
          <w:p w:rsidR="00955D42" w:rsidRPr="006E7984" w:rsidRDefault="00955D42" w:rsidP="00235D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мин (1)</w:t>
            </w: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мин (1)</w:t>
            </w:r>
          </w:p>
        </w:tc>
      </w:tr>
      <w:tr w:rsidR="00955D42" w:rsidRPr="006E7984" w:rsidTr="00A520EA">
        <w:tc>
          <w:tcPr>
            <w:tcW w:w="520" w:type="dxa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98" w:type="dxa"/>
            <w:gridSpan w:val="8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D42" w:rsidRPr="006E7984" w:rsidTr="00652C50">
        <w:tc>
          <w:tcPr>
            <w:tcW w:w="520" w:type="dxa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941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детей татарскому языку</w:t>
            </w:r>
          </w:p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235D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 мин (2)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мин (1)</w:t>
            </w: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 мин (2)</w:t>
            </w:r>
          </w:p>
        </w:tc>
      </w:tr>
      <w:tr w:rsidR="00955D42" w:rsidRPr="006E7984" w:rsidTr="00652C50">
        <w:tc>
          <w:tcPr>
            <w:tcW w:w="520" w:type="dxa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:rsidR="00955D42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Итого ОД</w:t>
            </w:r>
          </w:p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8" w:type="dxa"/>
          </w:tcPr>
          <w:p w:rsidR="00955D42" w:rsidRPr="006E7984" w:rsidRDefault="00955D42" w:rsidP="00235D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955D42" w:rsidRPr="006E7984" w:rsidTr="00652C50">
        <w:tc>
          <w:tcPr>
            <w:tcW w:w="520" w:type="dxa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Недельная нагрузка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ч.40 мин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ч. 30 мин 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3 ч. 20 мин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ч. 25 мин</w:t>
            </w:r>
          </w:p>
        </w:tc>
        <w:tc>
          <w:tcPr>
            <w:tcW w:w="1748" w:type="dxa"/>
          </w:tcPr>
          <w:p w:rsidR="00955D42" w:rsidRPr="006E7984" w:rsidRDefault="00955D42" w:rsidP="00235D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ч. 30 мин</w:t>
            </w:r>
          </w:p>
        </w:tc>
        <w:tc>
          <w:tcPr>
            <w:tcW w:w="1749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ч. 30 мин</w:t>
            </w:r>
          </w:p>
        </w:tc>
      </w:tr>
      <w:tr w:rsidR="00955D42" w:rsidRPr="006E7984" w:rsidTr="00A358F9">
        <w:tc>
          <w:tcPr>
            <w:tcW w:w="520" w:type="dxa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498" w:type="dxa"/>
            <w:gridSpan w:val="8"/>
          </w:tcPr>
          <w:p w:rsidR="00955D42" w:rsidRPr="008E1137" w:rsidRDefault="00955D42" w:rsidP="00652C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113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955D42" w:rsidRPr="006E7984" w:rsidTr="00652C50">
        <w:tc>
          <w:tcPr>
            <w:tcW w:w="520" w:type="dxa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009" w:type="dxa"/>
            <w:gridSpan w:val="2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(Познавательное развитие)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9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55D42" w:rsidRPr="006E7984" w:rsidTr="00652C50">
        <w:tc>
          <w:tcPr>
            <w:tcW w:w="520" w:type="dxa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009" w:type="dxa"/>
            <w:gridSpan w:val="2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художественной литературой и фольклором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(Речевое развитие)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9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D42" w:rsidRPr="006E7984" w:rsidTr="00652C50">
        <w:tc>
          <w:tcPr>
            <w:tcW w:w="520" w:type="dxa"/>
          </w:tcPr>
          <w:p w:rsidR="00955D42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009" w:type="dxa"/>
            <w:gridSpan w:val="2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48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9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D42" w:rsidRPr="006E7984" w:rsidTr="00652C50">
        <w:tc>
          <w:tcPr>
            <w:tcW w:w="520" w:type="dxa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009" w:type="dxa"/>
            <w:gridSpan w:val="2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детей к разным видам социальной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6E798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:rsidR="00955D42" w:rsidRPr="006E7984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9" w:type="dxa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D42" w:rsidRPr="006E7984" w:rsidTr="00A358F9">
        <w:tc>
          <w:tcPr>
            <w:tcW w:w="520" w:type="dxa"/>
          </w:tcPr>
          <w:p w:rsidR="00955D42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498" w:type="dxa"/>
            <w:gridSpan w:val="8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</w:tr>
      <w:tr w:rsidR="00955D42" w:rsidRPr="006E7984" w:rsidTr="00652C50">
        <w:tc>
          <w:tcPr>
            <w:tcW w:w="520" w:type="dxa"/>
          </w:tcPr>
          <w:p w:rsidR="00955D42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009" w:type="dxa"/>
            <w:gridSpan w:val="2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0489" w:type="dxa"/>
            <w:gridSpan w:val="6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55D42" w:rsidRPr="006E7984" w:rsidTr="00652C50">
        <w:tc>
          <w:tcPr>
            <w:tcW w:w="520" w:type="dxa"/>
          </w:tcPr>
          <w:p w:rsidR="00955D42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009" w:type="dxa"/>
            <w:gridSpan w:val="2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0489" w:type="dxa"/>
            <w:gridSpan w:val="6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55D42" w:rsidRPr="006E7984" w:rsidTr="00652C50">
        <w:tc>
          <w:tcPr>
            <w:tcW w:w="520" w:type="dxa"/>
          </w:tcPr>
          <w:p w:rsidR="00955D42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009" w:type="dxa"/>
            <w:gridSpan w:val="2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Развивающее общение при проведении режимных моментов</w:t>
            </w:r>
          </w:p>
        </w:tc>
        <w:tc>
          <w:tcPr>
            <w:tcW w:w="10489" w:type="dxa"/>
            <w:gridSpan w:val="6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55D42" w:rsidRPr="006E7984" w:rsidTr="00652C50">
        <w:tc>
          <w:tcPr>
            <w:tcW w:w="520" w:type="dxa"/>
          </w:tcPr>
          <w:p w:rsidR="00955D42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009" w:type="dxa"/>
            <w:gridSpan w:val="2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Развивающее общение на прогулке</w:t>
            </w:r>
          </w:p>
        </w:tc>
        <w:tc>
          <w:tcPr>
            <w:tcW w:w="10489" w:type="dxa"/>
            <w:gridSpan w:val="6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55D42" w:rsidRPr="006E7984" w:rsidTr="00652C50">
        <w:tc>
          <w:tcPr>
            <w:tcW w:w="520" w:type="dxa"/>
          </w:tcPr>
          <w:p w:rsidR="00955D42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009" w:type="dxa"/>
            <w:gridSpan w:val="2"/>
          </w:tcPr>
          <w:p w:rsidR="00955D42" w:rsidRPr="003E05DF" w:rsidRDefault="00955D42" w:rsidP="00652C50">
            <w:pPr>
              <w:pStyle w:val="Default"/>
            </w:pPr>
            <w:r w:rsidRPr="003E05DF">
              <w:t xml:space="preserve">Самообслуживание </w:t>
            </w:r>
          </w:p>
        </w:tc>
        <w:tc>
          <w:tcPr>
            <w:tcW w:w="10489" w:type="dxa"/>
            <w:gridSpan w:val="6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55D42" w:rsidRPr="006E7984" w:rsidTr="00652C50">
        <w:tc>
          <w:tcPr>
            <w:tcW w:w="520" w:type="dxa"/>
          </w:tcPr>
          <w:p w:rsidR="00955D42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009" w:type="dxa"/>
            <w:gridSpan w:val="2"/>
          </w:tcPr>
          <w:p w:rsidR="00955D42" w:rsidRPr="003E05DF" w:rsidRDefault="00955D42" w:rsidP="00652C50">
            <w:pPr>
              <w:pStyle w:val="Default"/>
            </w:pPr>
            <w:r>
              <w:t>Приобщение к доступной т</w:t>
            </w:r>
            <w:r w:rsidRPr="003E05DF">
              <w:t>рудов</w:t>
            </w:r>
            <w:r>
              <w:t xml:space="preserve">ойдеятельности </w:t>
            </w:r>
          </w:p>
        </w:tc>
        <w:tc>
          <w:tcPr>
            <w:tcW w:w="10489" w:type="dxa"/>
            <w:gridSpan w:val="6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55D42" w:rsidRPr="006E7984" w:rsidTr="00652C50">
        <w:tc>
          <w:tcPr>
            <w:tcW w:w="520" w:type="dxa"/>
          </w:tcPr>
          <w:p w:rsidR="00955D42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009" w:type="dxa"/>
            <w:gridSpan w:val="2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10489" w:type="dxa"/>
            <w:gridSpan w:val="6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55D42" w:rsidRPr="006E7984" w:rsidTr="00A358F9">
        <w:tc>
          <w:tcPr>
            <w:tcW w:w="520" w:type="dxa"/>
          </w:tcPr>
          <w:p w:rsidR="00955D42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498" w:type="dxa"/>
            <w:gridSpan w:val="8"/>
          </w:tcPr>
          <w:p w:rsidR="00955D42" w:rsidRPr="003E05DF" w:rsidRDefault="00955D42" w:rsidP="00652C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5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955D42" w:rsidRPr="006E7984" w:rsidTr="00652C50">
        <w:tc>
          <w:tcPr>
            <w:tcW w:w="520" w:type="dxa"/>
          </w:tcPr>
          <w:p w:rsidR="00955D42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009" w:type="dxa"/>
            <w:gridSpan w:val="2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 детей в центрах активности</w:t>
            </w:r>
          </w:p>
        </w:tc>
        <w:tc>
          <w:tcPr>
            <w:tcW w:w="10489" w:type="dxa"/>
            <w:gridSpan w:val="6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D42" w:rsidRPr="006E7984" w:rsidTr="00652C50">
        <w:tc>
          <w:tcPr>
            <w:tcW w:w="520" w:type="dxa"/>
          </w:tcPr>
          <w:p w:rsidR="00955D42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009" w:type="dxa"/>
            <w:gridSpan w:val="2"/>
          </w:tcPr>
          <w:p w:rsidR="00955D42" w:rsidRPr="006E7984" w:rsidRDefault="00955D42" w:rsidP="0065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 на прогулочных участках</w:t>
            </w:r>
          </w:p>
        </w:tc>
        <w:tc>
          <w:tcPr>
            <w:tcW w:w="10489" w:type="dxa"/>
            <w:gridSpan w:val="6"/>
          </w:tcPr>
          <w:p w:rsidR="00955D42" w:rsidRDefault="00955D42" w:rsidP="00652C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6E7984" w:rsidRPr="004A2167" w:rsidRDefault="006E7984" w:rsidP="00436144">
      <w:pPr>
        <w:tabs>
          <w:tab w:val="left" w:pos="2646"/>
          <w:tab w:val="left" w:pos="399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144" w:rsidRPr="004A2167" w:rsidRDefault="00436144" w:rsidP="00436144">
      <w:pPr>
        <w:tabs>
          <w:tab w:val="left" w:pos="2646"/>
          <w:tab w:val="left" w:pos="399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A6A" w:rsidRPr="00CF7C8D" w:rsidRDefault="00280A6A" w:rsidP="002465AA">
      <w:pPr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280A6A" w:rsidRPr="00CF7C8D" w:rsidSect="005B07E4">
      <w:pgSz w:w="16838" w:h="11906" w:orient="landscape"/>
      <w:pgMar w:top="709" w:right="851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19B"/>
    <w:multiLevelType w:val="hybridMultilevel"/>
    <w:tmpl w:val="2D28DA5E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">
    <w:nsid w:val="0F96162F"/>
    <w:multiLevelType w:val="hybridMultilevel"/>
    <w:tmpl w:val="B6BCDF06"/>
    <w:lvl w:ilvl="0" w:tplc="C9A8BCD8">
      <w:start w:val="1"/>
      <w:numFmt w:val="bullet"/>
      <w:lvlText w:val="•"/>
      <w:lvlJc w:val="left"/>
      <w:pPr>
        <w:tabs>
          <w:tab w:val="num" w:pos="3621"/>
        </w:tabs>
        <w:ind w:left="3621" w:hanging="360"/>
      </w:pPr>
      <w:rPr>
        <w:rFonts w:ascii="Times New Roman" w:hAnsi="Times New Roman" w:hint="default"/>
      </w:rPr>
    </w:lvl>
    <w:lvl w:ilvl="1" w:tplc="5BCAB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2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4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2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80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2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1C1551B"/>
    <w:multiLevelType w:val="hybridMultilevel"/>
    <w:tmpl w:val="BBA2B0EE"/>
    <w:lvl w:ilvl="0" w:tplc="85F6AD0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305BA"/>
    <w:multiLevelType w:val="hybridMultilevel"/>
    <w:tmpl w:val="2A764E1C"/>
    <w:lvl w:ilvl="0" w:tplc="85F6AD0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47671"/>
    <w:multiLevelType w:val="hybridMultilevel"/>
    <w:tmpl w:val="5EF0812C"/>
    <w:lvl w:ilvl="0" w:tplc="D312D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5AB1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2CF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E4E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5C7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7AA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1609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808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742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8E275F1"/>
    <w:multiLevelType w:val="multilevel"/>
    <w:tmpl w:val="FB28F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0C05A23"/>
    <w:multiLevelType w:val="hybridMultilevel"/>
    <w:tmpl w:val="8E2E09C4"/>
    <w:lvl w:ilvl="0" w:tplc="FA960E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3C58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2EC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521D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BA7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C4E8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522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1A9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860B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BCE2CB7"/>
    <w:multiLevelType w:val="hybridMultilevel"/>
    <w:tmpl w:val="4BF68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D22317"/>
    <w:multiLevelType w:val="hybridMultilevel"/>
    <w:tmpl w:val="D9CC1592"/>
    <w:lvl w:ilvl="0" w:tplc="85F6AD0C">
      <w:start w:val="1"/>
      <w:numFmt w:val="bullet"/>
      <w:lvlText w:val="•"/>
      <w:lvlJc w:val="left"/>
      <w:pPr>
        <w:ind w:left="78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6CD908EE"/>
    <w:multiLevelType w:val="hybridMultilevel"/>
    <w:tmpl w:val="B11C08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C5B74"/>
    <w:rsid w:val="00023977"/>
    <w:rsid w:val="00027FC4"/>
    <w:rsid w:val="00073E87"/>
    <w:rsid w:val="0007549E"/>
    <w:rsid w:val="000B42DE"/>
    <w:rsid w:val="000C2FB3"/>
    <w:rsid w:val="000E14CD"/>
    <w:rsid w:val="000F68EC"/>
    <w:rsid w:val="0012037F"/>
    <w:rsid w:val="001303B0"/>
    <w:rsid w:val="00145EAA"/>
    <w:rsid w:val="0015376A"/>
    <w:rsid w:val="001538EA"/>
    <w:rsid w:val="00153A56"/>
    <w:rsid w:val="00153BD8"/>
    <w:rsid w:val="00176588"/>
    <w:rsid w:val="00182B98"/>
    <w:rsid w:val="001913DA"/>
    <w:rsid w:val="001923C5"/>
    <w:rsid w:val="001A236D"/>
    <w:rsid w:val="001A38BF"/>
    <w:rsid w:val="001B2744"/>
    <w:rsid w:val="001B7776"/>
    <w:rsid w:val="001F2B54"/>
    <w:rsid w:val="001F47B2"/>
    <w:rsid w:val="001F63B2"/>
    <w:rsid w:val="002043F8"/>
    <w:rsid w:val="00207571"/>
    <w:rsid w:val="00211718"/>
    <w:rsid w:val="0022573B"/>
    <w:rsid w:val="0023100C"/>
    <w:rsid w:val="002465AA"/>
    <w:rsid w:val="0025609F"/>
    <w:rsid w:val="00260394"/>
    <w:rsid w:val="002733FF"/>
    <w:rsid w:val="002759DC"/>
    <w:rsid w:val="00280A6A"/>
    <w:rsid w:val="0029742C"/>
    <w:rsid w:val="002A7EEB"/>
    <w:rsid w:val="002B2D6B"/>
    <w:rsid w:val="002B6C24"/>
    <w:rsid w:val="002D1989"/>
    <w:rsid w:val="002D70F7"/>
    <w:rsid w:val="002D773F"/>
    <w:rsid w:val="002E61F0"/>
    <w:rsid w:val="002F6494"/>
    <w:rsid w:val="0030305B"/>
    <w:rsid w:val="00307F20"/>
    <w:rsid w:val="003263D0"/>
    <w:rsid w:val="00345872"/>
    <w:rsid w:val="003511F0"/>
    <w:rsid w:val="0035726D"/>
    <w:rsid w:val="00362A1A"/>
    <w:rsid w:val="00364E46"/>
    <w:rsid w:val="00376314"/>
    <w:rsid w:val="003845C0"/>
    <w:rsid w:val="00386B3A"/>
    <w:rsid w:val="00387CB2"/>
    <w:rsid w:val="00397281"/>
    <w:rsid w:val="00397724"/>
    <w:rsid w:val="003A59D9"/>
    <w:rsid w:val="003A5CB4"/>
    <w:rsid w:val="003B4E61"/>
    <w:rsid w:val="003D0D92"/>
    <w:rsid w:val="003E05DF"/>
    <w:rsid w:val="003E6451"/>
    <w:rsid w:val="003F7521"/>
    <w:rsid w:val="0040740F"/>
    <w:rsid w:val="00417F98"/>
    <w:rsid w:val="00422698"/>
    <w:rsid w:val="004276B0"/>
    <w:rsid w:val="00431B88"/>
    <w:rsid w:val="00436144"/>
    <w:rsid w:val="0044274B"/>
    <w:rsid w:val="00446568"/>
    <w:rsid w:val="00446DA7"/>
    <w:rsid w:val="004501BF"/>
    <w:rsid w:val="00455C00"/>
    <w:rsid w:val="004609AA"/>
    <w:rsid w:val="00462B5A"/>
    <w:rsid w:val="0046353C"/>
    <w:rsid w:val="00465EB1"/>
    <w:rsid w:val="00467C66"/>
    <w:rsid w:val="004975E8"/>
    <w:rsid w:val="004A0117"/>
    <w:rsid w:val="004A2167"/>
    <w:rsid w:val="004B2352"/>
    <w:rsid w:val="004C4BC8"/>
    <w:rsid w:val="004D0901"/>
    <w:rsid w:val="004D1321"/>
    <w:rsid w:val="004D2232"/>
    <w:rsid w:val="004D6A03"/>
    <w:rsid w:val="004F366D"/>
    <w:rsid w:val="00507214"/>
    <w:rsid w:val="005307AF"/>
    <w:rsid w:val="00530CBD"/>
    <w:rsid w:val="00537052"/>
    <w:rsid w:val="00544A92"/>
    <w:rsid w:val="00545144"/>
    <w:rsid w:val="005661BC"/>
    <w:rsid w:val="00567A61"/>
    <w:rsid w:val="00570E49"/>
    <w:rsid w:val="00574AA6"/>
    <w:rsid w:val="005A3A4D"/>
    <w:rsid w:val="005A495A"/>
    <w:rsid w:val="005A659E"/>
    <w:rsid w:val="005B07E4"/>
    <w:rsid w:val="005B5C98"/>
    <w:rsid w:val="005C1938"/>
    <w:rsid w:val="005D3F51"/>
    <w:rsid w:val="005D6792"/>
    <w:rsid w:val="005F0538"/>
    <w:rsid w:val="005F22A3"/>
    <w:rsid w:val="005F69EA"/>
    <w:rsid w:val="00633335"/>
    <w:rsid w:val="00640C74"/>
    <w:rsid w:val="00650521"/>
    <w:rsid w:val="00652C50"/>
    <w:rsid w:val="006546B6"/>
    <w:rsid w:val="00656656"/>
    <w:rsid w:val="00676FEE"/>
    <w:rsid w:val="00677B37"/>
    <w:rsid w:val="00693030"/>
    <w:rsid w:val="006A0199"/>
    <w:rsid w:val="006A1529"/>
    <w:rsid w:val="006A3946"/>
    <w:rsid w:val="006A3C87"/>
    <w:rsid w:val="006B4C0D"/>
    <w:rsid w:val="006B5F86"/>
    <w:rsid w:val="006C2C8B"/>
    <w:rsid w:val="006D7029"/>
    <w:rsid w:val="006E7984"/>
    <w:rsid w:val="006F01B0"/>
    <w:rsid w:val="00715DA5"/>
    <w:rsid w:val="007168C5"/>
    <w:rsid w:val="0072654F"/>
    <w:rsid w:val="0073140C"/>
    <w:rsid w:val="00731ABD"/>
    <w:rsid w:val="0074176B"/>
    <w:rsid w:val="00742945"/>
    <w:rsid w:val="00747944"/>
    <w:rsid w:val="00763150"/>
    <w:rsid w:val="0077016C"/>
    <w:rsid w:val="00773460"/>
    <w:rsid w:val="007759A6"/>
    <w:rsid w:val="0077656A"/>
    <w:rsid w:val="007915B5"/>
    <w:rsid w:val="00793F22"/>
    <w:rsid w:val="007B071F"/>
    <w:rsid w:val="007B2D21"/>
    <w:rsid w:val="007B45F2"/>
    <w:rsid w:val="007C468F"/>
    <w:rsid w:val="007D2039"/>
    <w:rsid w:val="007D5A16"/>
    <w:rsid w:val="00804B71"/>
    <w:rsid w:val="008141CD"/>
    <w:rsid w:val="008161F3"/>
    <w:rsid w:val="00816C41"/>
    <w:rsid w:val="0083561F"/>
    <w:rsid w:val="008419EA"/>
    <w:rsid w:val="008424E5"/>
    <w:rsid w:val="0086010A"/>
    <w:rsid w:val="00864D85"/>
    <w:rsid w:val="00866AD9"/>
    <w:rsid w:val="00875BFD"/>
    <w:rsid w:val="00880C2C"/>
    <w:rsid w:val="008A0ABD"/>
    <w:rsid w:val="008A444C"/>
    <w:rsid w:val="008B6BEB"/>
    <w:rsid w:val="008C07BE"/>
    <w:rsid w:val="008C5A9A"/>
    <w:rsid w:val="008D03F0"/>
    <w:rsid w:val="008D5268"/>
    <w:rsid w:val="008E1137"/>
    <w:rsid w:val="008F20A4"/>
    <w:rsid w:val="008F2D8C"/>
    <w:rsid w:val="00902291"/>
    <w:rsid w:val="009026B8"/>
    <w:rsid w:val="00905938"/>
    <w:rsid w:val="00907B1F"/>
    <w:rsid w:val="00910AFD"/>
    <w:rsid w:val="0092183F"/>
    <w:rsid w:val="0092375B"/>
    <w:rsid w:val="00943CCD"/>
    <w:rsid w:val="00955D42"/>
    <w:rsid w:val="00955F12"/>
    <w:rsid w:val="00973570"/>
    <w:rsid w:val="009834D8"/>
    <w:rsid w:val="00990F3A"/>
    <w:rsid w:val="00991CEB"/>
    <w:rsid w:val="009A6EED"/>
    <w:rsid w:val="009B361E"/>
    <w:rsid w:val="009C4E44"/>
    <w:rsid w:val="009D2D73"/>
    <w:rsid w:val="009E4125"/>
    <w:rsid w:val="009E43A7"/>
    <w:rsid w:val="009E5999"/>
    <w:rsid w:val="009F3819"/>
    <w:rsid w:val="00A01D37"/>
    <w:rsid w:val="00A358F9"/>
    <w:rsid w:val="00A51304"/>
    <w:rsid w:val="00A70390"/>
    <w:rsid w:val="00A81A53"/>
    <w:rsid w:val="00A92FBC"/>
    <w:rsid w:val="00A9553F"/>
    <w:rsid w:val="00AA0717"/>
    <w:rsid w:val="00AA48CA"/>
    <w:rsid w:val="00AC2011"/>
    <w:rsid w:val="00AD070F"/>
    <w:rsid w:val="00AD0CD8"/>
    <w:rsid w:val="00AE113C"/>
    <w:rsid w:val="00AE33BE"/>
    <w:rsid w:val="00AE395F"/>
    <w:rsid w:val="00AE5826"/>
    <w:rsid w:val="00AF6454"/>
    <w:rsid w:val="00B31D1B"/>
    <w:rsid w:val="00B3776B"/>
    <w:rsid w:val="00B45F41"/>
    <w:rsid w:val="00B7796F"/>
    <w:rsid w:val="00BB6C3E"/>
    <w:rsid w:val="00BB7606"/>
    <w:rsid w:val="00BE04EA"/>
    <w:rsid w:val="00BF11A9"/>
    <w:rsid w:val="00C47D61"/>
    <w:rsid w:val="00C629C0"/>
    <w:rsid w:val="00C641E7"/>
    <w:rsid w:val="00C66A34"/>
    <w:rsid w:val="00C76AFF"/>
    <w:rsid w:val="00C84810"/>
    <w:rsid w:val="00CA5B40"/>
    <w:rsid w:val="00CA7582"/>
    <w:rsid w:val="00CC3156"/>
    <w:rsid w:val="00CC5B74"/>
    <w:rsid w:val="00CE718B"/>
    <w:rsid w:val="00CF75DB"/>
    <w:rsid w:val="00CF7C8D"/>
    <w:rsid w:val="00D00C92"/>
    <w:rsid w:val="00D01F3B"/>
    <w:rsid w:val="00D1014B"/>
    <w:rsid w:val="00D156B5"/>
    <w:rsid w:val="00D25F53"/>
    <w:rsid w:val="00D27F46"/>
    <w:rsid w:val="00D35ACC"/>
    <w:rsid w:val="00D44689"/>
    <w:rsid w:val="00D5254B"/>
    <w:rsid w:val="00D5265E"/>
    <w:rsid w:val="00D52CE0"/>
    <w:rsid w:val="00D649B7"/>
    <w:rsid w:val="00D65B53"/>
    <w:rsid w:val="00D7116E"/>
    <w:rsid w:val="00D77D04"/>
    <w:rsid w:val="00D77D28"/>
    <w:rsid w:val="00D97142"/>
    <w:rsid w:val="00DC5FBE"/>
    <w:rsid w:val="00DC73E3"/>
    <w:rsid w:val="00DD3987"/>
    <w:rsid w:val="00DD42D5"/>
    <w:rsid w:val="00DD7F8F"/>
    <w:rsid w:val="00DE2F88"/>
    <w:rsid w:val="00DE5893"/>
    <w:rsid w:val="00E11581"/>
    <w:rsid w:val="00E16B70"/>
    <w:rsid w:val="00E23032"/>
    <w:rsid w:val="00E373A2"/>
    <w:rsid w:val="00E42926"/>
    <w:rsid w:val="00E700AE"/>
    <w:rsid w:val="00E86F51"/>
    <w:rsid w:val="00E95CC5"/>
    <w:rsid w:val="00EA29D2"/>
    <w:rsid w:val="00EB39B3"/>
    <w:rsid w:val="00EC27B1"/>
    <w:rsid w:val="00ED60DF"/>
    <w:rsid w:val="00EE2F25"/>
    <w:rsid w:val="00EE560E"/>
    <w:rsid w:val="00EE5B24"/>
    <w:rsid w:val="00EF1548"/>
    <w:rsid w:val="00F1338E"/>
    <w:rsid w:val="00F137F7"/>
    <w:rsid w:val="00F16465"/>
    <w:rsid w:val="00F3063C"/>
    <w:rsid w:val="00F31CD4"/>
    <w:rsid w:val="00F42427"/>
    <w:rsid w:val="00F507CB"/>
    <w:rsid w:val="00F53698"/>
    <w:rsid w:val="00F719B5"/>
    <w:rsid w:val="00F739AD"/>
    <w:rsid w:val="00F84875"/>
    <w:rsid w:val="00F9531F"/>
    <w:rsid w:val="00F95810"/>
    <w:rsid w:val="00FB4375"/>
    <w:rsid w:val="00FC21D9"/>
    <w:rsid w:val="00FC5E7E"/>
    <w:rsid w:val="00FC7D93"/>
    <w:rsid w:val="00FE3A3C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5A"/>
  </w:style>
  <w:style w:type="paragraph" w:styleId="1">
    <w:name w:val="heading 1"/>
    <w:basedOn w:val="a"/>
    <w:next w:val="a"/>
    <w:link w:val="10"/>
    <w:qFormat/>
    <w:rsid w:val="004975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D5265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39B3"/>
    <w:pPr>
      <w:ind w:left="720"/>
      <w:contextualSpacing/>
    </w:pPr>
  </w:style>
  <w:style w:type="table" w:customStyle="1" w:styleId="-11">
    <w:name w:val="Таблица-сетка 1 светлая1"/>
    <w:basedOn w:val="a1"/>
    <w:uiPriority w:val="46"/>
    <w:rsid w:val="006333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Balloon Text"/>
    <w:basedOn w:val="a"/>
    <w:link w:val="a7"/>
    <w:uiPriority w:val="99"/>
    <w:semiHidden/>
    <w:unhideWhenUsed/>
    <w:rsid w:val="006B4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4C0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975E8"/>
    <w:rPr>
      <w:rFonts w:ascii="Times New Roman" w:eastAsia="Times New Roman" w:hAnsi="Times New Roman" w:cs="Times New Roman"/>
      <w:sz w:val="32"/>
      <w:szCs w:val="20"/>
    </w:rPr>
  </w:style>
  <w:style w:type="paragraph" w:styleId="a8">
    <w:name w:val="Title"/>
    <w:basedOn w:val="a"/>
    <w:next w:val="a"/>
    <w:link w:val="a9"/>
    <w:uiPriority w:val="10"/>
    <w:qFormat/>
    <w:rsid w:val="007765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77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Strong"/>
    <w:basedOn w:val="a0"/>
    <w:uiPriority w:val="22"/>
    <w:qFormat/>
    <w:rsid w:val="00446DA7"/>
    <w:rPr>
      <w:b/>
      <w:bCs/>
    </w:rPr>
  </w:style>
  <w:style w:type="paragraph" w:customStyle="1" w:styleId="Default">
    <w:name w:val="Default"/>
    <w:rsid w:val="003E05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358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1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0C620-8972-48E1-A015-8F1766152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2332</Words>
  <Characters>13294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Фассахова Г.Н.</dc:creator>
  <cp:lastModifiedBy>User</cp:lastModifiedBy>
  <cp:revision>2</cp:revision>
  <cp:lastPrinted>2023-12-07T12:37:00Z</cp:lastPrinted>
  <dcterms:created xsi:type="dcterms:W3CDTF">2024-06-05T06:02:00Z</dcterms:created>
  <dcterms:modified xsi:type="dcterms:W3CDTF">2024-06-05T06:02:00Z</dcterms:modified>
</cp:coreProperties>
</file>